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2CE11" w14:textId="77777777" w:rsidR="003C2EFF" w:rsidRDefault="003C2EFF" w:rsidP="003C2EFF">
      <w:pPr>
        <w:ind w:left="15" w:right="-31"/>
        <w:jc w:val="right"/>
        <w:rPr>
          <w:rFonts w:asciiTheme="minorHAnsi" w:eastAsia="Times New Roman" w:hAnsiTheme="minorHAnsi"/>
          <w:color w:val="FF0000"/>
          <w:sz w:val="22"/>
          <w:szCs w:val="22"/>
        </w:rPr>
      </w:pPr>
      <w:bookmarkStart w:id="0" w:name="_GoBack"/>
      <w:bookmarkEnd w:id="0"/>
      <w:r>
        <w:rPr>
          <w:rFonts w:asciiTheme="minorHAnsi" w:eastAsia="Times New Roman" w:hAnsiTheme="minorHAnsi"/>
          <w:noProof/>
          <w:color w:val="FF0000"/>
          <w:sz w:val="22"/>
          <w:szCs w:val="22"/>
        </w:rPr>
        <w:drawing>
          <wp:anchor distT="0" distB="0" distL="114300" distR="114300" simplePos="0" relativeHeight="251659264" behindDoc="0" locked="0" layoutInCell="1" allowOverlap="1" wp14:anchorId="7DCC18F5" wp14:editId="19E65EBA">
            <wp:simplePos x="0" y="0"/>
            <wp:positionH relativeFrom="margin">
              <wp:posOffset>-635</wp:posOffset>
            </wp:positionH>
            <wp:positionV relativeFrom="margin">
              <wp:posOffset>-334010</wp:posOffset>
            </wp:positionV>
            <wp:extent cx="744855" cy="76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Ants logo blue. 2.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4855" cy="762000"/>
                    </a:xfrm>
                    <a:prstGeom prst="rect">
                      <a:avLst/>
                    </a:prstGeom>
                  </pic:spPr>
                </pic:pic>
              </a:graphicData>
            </a:graphic>
            <wp14:sizeRelH relativeFrom="margin">
              <wp14:pctWidth>0</wp14:pctWidth>
            </wp14:sizeRelH>
            <wp14:sizeRelV relativeFrom="margin">
              <wp14:pctHeight>0</wp14:pctHeight>
            </wp14:sizeRelV>
          </wp:anchor>
        </w:drawing>
      </w:r>
    </w:p>
    <w:p w14:paraId="744818A5" w14:textId="77777777" w:rsidR="003C2EFF" w:rsidRPr="00AB7813" w:rsidRDefault="003C2EFF" w:rsidP="003C2EFF">
      <w:pPr>
        <w:ind w:left="15" w:right="-31"/>
        <w:jc w:val="right"/>
        <w:rPr>
          <w:rFonts w:asciiTheme="minorHAnsi" w:eastAsia="Times New Roman" w:hAnsiTheme="minorHAnsi"/>
          <w:color w:val="FF0000"/>
          <w:sz w:val="22"/>
          <w:szCs w:val="22"/>
        </w:rPr>
      </w:pPr>
      <w:r w:rsidRPr="00AB7813">
        <w:rPr>
          <w:rFonts w:asciiTheme="minorHAnsi" w:eastAsia="Times New Roman" w:hAnsiTheme="minorHAnsi"/>
          <w:color w:val="FF0000"/>
          <w:sz w:val="22"/>
          <w:szCs w:val="22"/>
        </w:rPr>
        <w:t>MINUTES for Meeting of St Anthony’s School Board of Trustees</w:t>
      </w:r>
    </w:p>
    <w:p w14:paraId="0CE6742C" w14:textId="3C4A39C0" w:rsidR="003C2EFF" w:rsidRPr="00AB7813" w:rsidRDefault="003C2EFF" w:rsidP="003C2EFF">
      <w:pPr>
        <w:ind w:left="15"/>
        <w:jc w:val="right"/>
        <w:rPr>
          <w:rFonts w:asciiTheme="minorHAnsi" w:eastAsia="Times New Roman" w:hAnsiTheme="minorHAnsi"/>
          <w:color w:val="FF0000"/>
          <w:sz w:val="22"/>
          <w:szCs w:val="22"/>
        </w:rPr>
      </w:pPr>
      <w:r w:rsidRPr="00AB7813">
        <w:rPr>
          <w:rFonts w:asciiTheme="minorHAnsi" w:eastAsia="Times New Roman" w:hAnsiTheme="minorHAnsi"/>
          <w:color w:val="FF0000"/>
          <w:sz w:val="22"/>
          <w:szCs w:val="22"/>
        </w:rPr>
        <w:t>Held at 7.</w:t>
      </w:r>
      <w:r w:rsidR="0027441E">
        <w:rPr>
          <w:rFonts w:asciiTheme="minorHAnsi" w:eastAsia="Times New Roman" w:hAnsiTheme="minorHAnsi"/>
          <w:color w:val="FF0000"/>
          <w:sz w:val="22"/>
          <w:szCs w:val="22"/>
        </w:rPr>
        <w:t>3</w:t>
      </w:r>
      <w:r w:rsidRPr="00AB7813">
        <w:rPr>
          <w:rFonts w:asciiTheme="minorHAnsi" w:eastAsia="Times New Roman" w:hAnsiTheme="minorHAnsi"/>
          <w:color w:val="FF0000"/>
          <w:sz w:val="22"/>
          <w:szCs w:val="22"/>
        </w:rPr>
        <w:t xml:space="preserve">0pm on </w:t>
      </w:r>
      <w:r w:rsidR="0027441E">
        <w:rPr>
          <w:rFonts w:asciiTheme="minorHAnsi" w:eastAsia="Times New Roman" w:hAnsiTheme="minorHAnsi"/>
          <w:color w:val="FF0000"/>
          <w:sz w:val="22"/>
          <w:szCs w:val="22"/>
        </w:rPr>
        <w:t xml:space="preserve">8 </w:t>
      </w:r>
      <w:r w:rsidR="00F25EBF">
        <w:rPr>
          <w:rFonts w:asciiTheme="minorHAnsi" w:eastAsia="Times New Roman" w:hAnsiTheme="minorHAnsi"/>
          <w:color w:val="FF0000"/>
          <w:sz w:val="22"/>
          <w:szCs w:val="22"/>
        </w:rPr>
        <w:t>February 2018</w:t>
      </w:r>
      <w:r w:rsidR="0027441E">
        <w:rPr>
          <w:rFonts w:asciiTheme="minorHAnsi" w:eastAsia="Times New Roman" w:hAnsiTheme="minorHAnsi"/>
          <w:color w:val="FF0000"/>
          <w:sz w:val="22"/>
          <w:szCs w:val="22"/>
        </w:rPr>
        <w:t>, 3 Fettes Cres Seatoun</w:t>
      </w:r>
    </w:p>
    <w:p w14:paraId="000363C7" w14:textId="77777777" w:rsidR="003C2EFF" w:rsidRDefault="003C2EFF" w:rsidP="003C2EFF">
      <w:pPr>
        <w:ind w:left="15"/>
        <w:jc w:val="right"/>
        <w:rPr>
          <w:rFonts w:eastAsia="Times New Roman"/>
          <w:color w:val="FF0000"/>
          <w:szCs w:val="20"/>
        </w:rPr>
      </w:pPr>
      <w:r>
        <w:rPr>
          <w:rFonts w:eastAsia="Times New Roman"/>
          <w:color w:val="FF0000"/>
          <w:szCs w:val="20"/>
        </w:rPr>
        <w:t xml:space="preserve">___________________________________________________________________________________ </w:t>
      </w:r>
    </w:p>
    <w:p w14:paraId="1D1767B7" w14:textId="77777777" w:rsidR="003C2EFF" w:rsidRPr="00460B9B" w:rsidRDefault="003C2EFF" w:rsidP="003C2EFF">
      <w:pPr>
        <w:tabs>
          <w:tab w:val="left" w:pos="1690"/>
        </w:tabs>
        <w:ind w:right="260"/>
        <w:rPr>
          <w:rFonts w:asciiTheme="minorHAnsi" w:eastAsia="Times New Roman" w:hAnsiTheme="minorHAnsi"/>
        </w:rPr>
      </w:pPr>
    </w:p>
    <w:p w14:paraId="25F2A795" w14:textId="7CA580E9" w:rsidR="003C2EFF" w:rsidRPr="00AB7813" w:rsidRDefault="003C2EFF" w:rsidP="003C2EFF">
      <w:pPr>
        <w:tabs>
          <w:tab w:val="left" w:pos="709"/>
          <w:tab w:val="left" w:pos="1701"/>
          <w:tab w:val="left" w:pos="4536"/>
        </w:tabs>
        <w:rPr>
          <w:rFonts w:asciiTheme="minorHAnsi" w:hAnsiTheme="minorHAnsi"/>
          <w:sz w:val="22"/>
          <w:szCs w:val="22"/>
        </w:rPr>
      </w:pPr>
      <w:r w:rsidRPr="00AB7813">
        <w:rPr>
          <w:rFonts w:asciiTheme="minorHAnsi" w:eastAsia="Times New Roman" w:hAnsiTheme="minorHAnsi"/>
          <w:b/>
          <w:sz w:val="22"/>
          <w:szCs w:val="22"/>
        </w:rPr>
        <w:t>PRESENT:</w:t>
      </w:r>
      <w:r w:rsidRPr="00AB7813">
        <w:rPr>
          <w:rFonts w:asciiTheme="minorHAnsi" w:eastAsia="Times New Roman" w:hAnsiTheme="minorHAnsi"/>
          <w:b/>
          <w:sz w:val="22"/>
          <w:szCs w:val="22"/>
        </w:rPr>
        <w:tab/>
      </w:r>
      <w:r w:rsidRPr="00AB7813">
        <w:rPr>
          <w:rFonts w:asciiTheme="minorHAnsi" w:eastAsia="Times New Roman" w:hAnsiTheme="minorHAnsi"/>
          <w:sz w:val="22"/>
          <w:szCs w:val="22"/>
        </w:rPr>
        <w:t xml:space="preserve">Annette </w:t>
      </w:r>
      <w:r w:rsidRPr="00AB7813">
        <w:rPr>
          <w:rFonts w:asciiTheme="minorHAnsi" w:hAnsiTheme="minorHAnsi"/>
          <w:sz w:val="22"/>
          <w:szCs w:val="22"/>
        </w:rPr>
        <w:t>Bridgman (AB)</w:t>
      </w:r>
      <w:r w:rsidRPr="00AB7813">
        <w:rPr>
          <w:rFonts w:asciiTheme="minorHAnsi" w:hAnsiTheme="minorHAnsi"/>
          <w:sz w:val="22"/>
          <w:szCs w:val="22"/>
        </w:rPr>
        <w:tab/>
        <w:t>Proprietor</w:t>
      </w:r>
      <w:r>
        <w:rPr>
          <w:rFonts w:asciiTheme="minorHAnsi" w:hAnsiTheme="minorHAnsi"/>
          <w:sz w:val="22"/>
          <w:szCs w:val="22"/>
        </w:rPr>
        <w:t>’</w:t>
      </w:r>
      <w:r w:rsidRPr="00AB7813">
        <w:rPr>
          <w:rFonts w:asciiTheme="minorHAnsi" w:hAnsiTheme="minorHAnsi"/>
          <w:sz w:val="22"/>
          <w:szCs w:val="22"/>
        </w:rPr>
        <w:t>s Rep (</w:t>
      </w:r>
      <w:r w:rsidR="00E2086D">
        <w:rPr>
          <w:rFonts w:asciiTheme="minorHAnsi" w:hAnsiTheme="minorHAnsi"/>
          <w:sz w:val="22"/>
          <w:szCs w:val="22"/>
        </w:rPr>
        <w:t xml:space="preserve">outgoing </w:t>
      </w:r>
      <w:r w:rsidRPr="00AB7813">
        <w:rPr>
          <w:rFonts w:asciiTheme="minorHAnsi" w:hAnsiTheme="minorHAnsi"/>
          <w:sz w:val="22"/>
          <w:szCs w:val="22"/>
        </w:rPr>
        <w:t>Chair)</w:t>
      </w:r>
      <w:r w:rsidRPr="00AB7813">
        <w:rPr>
          <w:rFonts w:asciiTheme="minorHAnsi" w:hAnsiTheme="minorHAnsi"/>
          <w:sz w:val="22"/>
          <w:szCs w:val="22"/>
        </w:rPr>
        <w:tab/>
      </w:r>
    </w:p>
    <w:p w14:paraId="6913C718" w14:textId="77777777" w:rsidR="003C2EFF" w:rsidRPr="00AB7813" w:rsidRDefault="003C2EFF" w:rsidP="003C2EFF">
      <w:pPr>
        <w:tabs>
          <w:tab w:val="left" w:pos="709"/>
          <w:tab w:val="left" w:pos="1701"/>
          <w:tab w:val="left" w:pos="4536"/>
        </w:tabs>
        <w:rPr>
          <w:rFonts w:asciiTheme="minorHAnsi" w:hAnsiTheme="minorHAnsi"/>
          <w:sz w:val="22"/>
          <w:szCs w:val="22"/>
        </w:rPr>
      </w:pPr>
      <w:r w:rsidRPr="00AB7813">
        <w:rPr>
          <w:rFonts w:asciiTheme="minorHAnsi" w:hAnsiTheme="minorHAnsi"/>
          <w:sz w:val="22"/>
          <w:szCs w:val="22"/>
        </w:rPr>
        <w:tab/>
      </w:r>
      <w:r w:rsidRPr="00AB7813">
        <w:rPr>
          <w:rFonts w:asciiTheme="minorHAnsi" w:hAnsiTheme="minorHAnsi"/>
          <w:sz w:val="22"/>
          <w:szCs w:val="22"/>
        </w:rPr>
        <w:tab/>
        <w:t>Jennifer Ioannou (JI)</w:t>
      </w:r>
      <w:r w:rsidRPr="00AB7813">
        <w:rPr>
          <w:rFonts w:asciiTheme="minorHAnsi" w:hAnsiTheme="minorHAnsi"/>
          <w:sz w:val="22"/>
          <w:szCs w:val="22"/>
        </w:rPr>
        <w:tab/>
        <w:t xml:space="preserve">Principal </w:t>
      </w:r>
    </w:p>
    <w:p w14:paraId="36C9E29C" w14:textId="744F7269" w:rsidR="003C2EFF" w:rsidRPr="00AB7813" w:rsidRDefault="003C2EFF" w:rsidP="003C2EFF">
      <w:pPr>
        <w:tabs>
          <w:tab w:val="left" w:pos="709"/>
          <w:tab w:val="left" w:pos="1701"/>
          <w:tab w:val="left" w:pos="4536"/>
        </w:tabs>
        <w:rPr>
          <w:rFonts w:asciiTheme="minorHAnsi" w:hAnsiTheme="minorHAnsi"/>
          <w:sz w:val="22"/>
          <w:szCs w:val="22"/>
        </w:rPr>
      </w:pPr>
      <w:r w:rsidRPr="00AB7813">
        <w:rPr>
          <w:rFonts w:asciiTheme="minorHAnsi" w:hAnsiTheme="minorHAnsi"/>
          <w:sz w:val="22"/>
          <w:szCs w:val="22"/>
        </w:rPr>
        <w:tab/>
      </w:r>
      <w:r w:rsidRPr="00AB7813">
        <w:rPr>
          <w:rFonts w:asciiTheme="minorHAnsi" w:hAnsiTheme="minorHAnsi"/>
          <w:sz w:val="22"/>
          <w:szCs w:val="22"/>
        </w:rPr>
        <w:tab/>
        <w:t>Andrew Pink (AP)</w:t>
      </w:r>
      <w:r w:rsidRPr="00AB7813">
        <w:rPr>
          <w:rFonts w:asciiTheme="minorHAnsi" w:hAnsiTheme="minorHAnsi"/>
          <w:sz w:val="22"/>
          <w:szCs w:val="22"/>
        </w:rPr>
        <w:tab/>
        <w:t>Parent Rep (</w:t>
      </w:r>
      <w:r w:rsidR="00E2086D">
        <w:rPr>
          <w:rFonts w:asciiTheme="minorHAnsi" w:hAnsiTheme="minorHAnsi"/>
          <w:sz w:val="22"/>
          <w:szCs w:val="22"/>
        </w:rPr>
        <w:t xml:space="preserve">outgoing </w:t>
      </w:r>
      <w:r w:rsidRPr="00AB7813">
        <w:rPr>
          <w:rFonts w:asciiTheme="minorHAnsi" w:hAnsiTheme="minorHAnsi"/>
          <w:sz w:val="22"/>
          <w:szCs w:val="22"/>
        </w:rPr>
        <w:t xml:space="preserve">Dep Chair) </w:t>
      </w:r>
    </w:p>
    <w:p w14:paraId="7A0758A1" w14:textId="77777777" w:rsidR="003C2EFF" w:rsidRPr="00AB7813" w:rsidRDefault="003C2EFF" w:rsidP="003C2EFF">
      <w:pPr>
        <w:tabs>
          <w:tab w:val="left" w:pos="709"/>
          <w:tab w:val="left" w:pos="1701"/>
          <w:tab w:val="left" w:pos="4536"/>
        </w:tabs>
        <w:rPr>
          <w:rFonts w:asciiTheme="minorHAnsi" w:hAnsiTheme="minorHAnsi"/>
          <w:sz w:val="22"/>
          <w:szCs w:val="22"/>
        </w:rPr>
      </w:pPr>
      <w:r w:rsidRPr="00AB7813">
        <w:rPr>
          <w:rFonts w:asciiTheme="minorHAnsi" w:hAnsiTheme="minorHAnsi"/>
          <w:sz w:val="22"/>
          <w:szCs w:val="22"/>
        </w:rPr>
        <w:tab/>
      </w:r>
      <w:r w:rsidRPr="00AB7813">
        <w:rPr>
          <w:rFonts w:asciiTheme="minorHAnsi" w:hAnsiTheme="minorHAnsi"/>
          <w:sz w:val="22"/>
          <w:szCs w:val="22"/>
        </w:rPr>
        <w:tab/>
        <w:t>George Bouras (GB)</w:t>
      </w:r>
      <w:r w:rsidRPr="00AB7813">
        <w:rPr>
          <w:rFonts w:asciiTheme="minorHAnsi" w:hAnsiTheme="minorHAnsi"/>
          <w:sz w:val="22"/>
          <w:szCs w:val="22"/>
        </w:rPr>
        <w:tab/>
        <w:t>Parent Rep</w:t>
      </w:r>
    </w:p>
    <w:p w14:paraId="06E01027" w14:textId="77777777" w:rsidR="003C2EFF" w:rsidRPr="00AB7813" w:rsidRDefault="003C2EFF" w:rsidP="003C2EFF">
      <w:pPr>
        <w:tabs>
          <w:tab w:val="left" w:pos="709"/>
          <w:tab w:val="left" w:pos="1701"/>
          <w:tab w:val="left" w:pos="4536"/>
        </w:tabs>
        <w:rPr>
          <w:rFonts w:asciiTheme="minorHAnsi" w:hAnsiTheme="minorHAnsi"/>
          <w:sz w:val="22"/>
          <w:szCs w:val="22"/>
        </w:rPr>
      </w:pPr>
      <w:r w:rsidRPr="00AB7813">
        <w:rPr>
          <w:rFonts w:asciiTheme="minorHAnsi" w:hAnsiTheme="minorHAnsi"/>
          <w:sz w:val="22"/>
          <w:szCs w:val="22"/>
        </w:rPr>
        <w:tab/>
      </w:r>
      <w:r w:rsidRPr="00AB7813">
        <w:rPr>
          <w:rFonts w:asciiTheme="minorHAnsi" w:hAnsiTheme="minorHAnsi"/>
          <w:sz w:val="22"/>
          <w:szCs w:val="22"/>
        </w:rPr>
        <w:tab/>
        <w:t>Emma Blades (EB)</w:t>
      </w:r>
      <w:r w:rsidRPr="00AB7813">
        <w:rPr>
          <w:rFonts w:asciiTheme="minorHAnsi" w:hAnsiTheme="minorHAnsi"/>
          <w:sz w:val="22"/>
          <w:szCs w:val="22"/>
        </w:rPr>
        <w:tab/>
        <w:t>Parent Rep</w:t>
      </w:r>
    </w:p>
    <w:p w14:paraId="73B9552E" w14:textId="61F8375C" w:rsidR="003C2EFF" w:rsidRPr="00AB7813" w:rsidRDefault="003C2EFF" w:rsidP="003C2EFF">
      <w:pPr>
        <w:tabs>
          <w:tab w:val="left" w:pos="709"/>
          <w:tab w:val="left" w:pos="1701"/>
          <w:tab w:val="left" w:pos="4536"/>
        </w:tabs>
        <w:rPr>
          <w:rFonts w:asciiTheme="minorHAnsi" w:hAnsiTheme="minorHAnsi"/>
          <w:sz w:val="22"/>
          <w:szCs w:val="22"/>
        </w:rPr>
      </w:pPr>
      <w:r w:rsidRPr="00AB7813">
        <w:rPr>
          <w:rFonts w:asciiTheme="minorHAnsi" w:hAnsiTheme="minorHAnsi"/>
          <w:sz w:val="22"/>
          <w:szCs w:val="22"/>
        </w:rPr>
        <w:tab/>
      </w:r>
      <w:r w:rsidRPr="00AB7813">
        <w:rPr>
          <w:rFonts w:asciiTheme="minorHAnsi" w:hAnsiTheme="minorHAnsi"/>
          <w:sz w:val="22"/>
          <w:szCs w:val="22"/>
        </w:rPr>
        <w:tab/>
        <w:t>Kate Riddell (KR)</w:t>
      </w:r>
      <w:r w:rsidRPr="00AB7813">
        <w:rPr>
          <w:rFonts w:asciiTheme="minorHAnsi" w:hAnsiTheme="minorHAnsi"/>
          <w:sz w:val="22"/>
          <w:szCs w:val="22"/>
        </w:rPr>
        <w:tab/>
        <w:t>Parent Rep</w:t>
      </w:r>
    </w:p>
    <w:p w14:paraId="70574886" w14:textId="77777777" w:rsidR="00FC1D20" w:rsidRDefault="003C2EFF" w:rsidP="003C2EFF">
      <w:pPr>
        <w:tabs>
          <w:tab w:val="left" w:pos="709"/>
          <w:tab w:val="left" w:pos="1701"/>
          <w:tab w:val="left" w:pos="4536"/>
        </w:tabs>
        <w:rPr>
          <w:rFonts w:asciiTheme="minorHAnsi" w:hAnsiTheme="minorHAnsi"/>
          <w:sz w:val="22"/>
          <w:szCs w:val="22"/>
        </w:rPr>
      </w:pPr>
      <w:r w:rsidRPr="00AB7813">
        <w:rPr>
          <w:rFonts w:asciiTheme="minorHAnsi" w:hAnsiTheme="minorHAnsi"/>
          <w:sz w:val="22"/>
          <w:szCs w:val="22"/>
        </w:rPr>
        <w:tab/>
      </w:r>
      <w:r w:rsidRPr="00AB7813">
        <w:rPr>
          <w:rFonts w:asciiTheme="minorHAnsi" w:hAnsiTheme="minorHAnsi"/>
          <w:sz w:val="22"/>
          <w:szCs w:val="22"/>
        </w:rPr>
        <w:tab/>
        <w:t>Ann</w:t>
      </w:r>
      <w:r>
        <w:rPr>
          <w:rFonts w:asciiTheme="minorHAnsi" w:hAnsiTheme="minorHAnsi"/>
          <w:sz w:val="22"/>
          <w:szCs w:val="22"/>
        </w:rPr>
        <w:t>e</w:t>
      </w:r>
      <w:r w:rsidRPr="00AB7813">
        <w:rPr>
          <w:rFonts w:asciiTheme="minorHAnsi" w:hAnsiTheme="minorHAnsi"/>
          <w:sz w:val="22"/>
          <w:szCs w:val="22"/>
        </w:rPr>
        <w:t xml:space="preserve"> Dowden (AD)</w:t>
      </w:r>
      <w:r w:rsidRPr="00AB7813">
        <w:rPr>
          <w:rFonts w:asciiTheme="minorHAnsi" w:hAnsiTheme="minorHAnsi"/>
          <w:sz w:val="22"/>
          <w:szCs w:val="22"/>
        </w:rPr>
        <w:tab/>
        <w:t>Parent Rep</w:t>
      </w:r>
    </w:p>
    <w:p w14:paraId="7D841669" w14:textId="097BE18D" w:rsidR="003C2EFF" w:rsidRPr="00FC1D20" w:rsidRDefault="00FC1D20" w:rsidP="003C2EFF">
      <w:pPr>
        <w:tabs>
          <w:tab w:val="left" w:pos="709"/>
          <w:tab w:val="left" w:pos="1701"/>
          <w:tab w:val="left" w:pos="4536"/>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sidRPr="00AB7813">
        <w:rPr>
          <w:rFonts w:asciiTheme="minorHAnsi" w:eastAsia="Times New Roman" w:hAnsiTheme="minorHAnsi"/>
          <w:sz w:val="22"/>
          <w:szCs w:val="22"/>
        </w:rPr>
        <w:t>Amber Proudfoot (AP)</w:t>
      </w:r>
      <w:r w:rsidRPr="00AB7813">
        <w:rPr>
          <w:rFonts w:asciiTheme="minorHAnsi" w:eastAsia="Times New Roman" w:hAnsiTheme="minorHAnsi"/>
          <w:sz w:val="22"/>
          <w:szCs w:val="22"/>
        </w:rPr>
        <w:tab/>
        <w:t>Parent Rep</w:t>
      </w:r>
      <w:r w:rsidR="003C2EFF" w:rsidRPr="00AB7813">
        <w:rPr>
          <w:rFonts w:asciiTheme="minorHAnsi" w:hAnsiTheme="minorHAnsi"/>
          <w:sz w:val="22"/>
          <w:szCs w:val="22"/>
        </w:rPr>
        <w:tab/>
      </w:r>
      <w:r w:rsidR="003C2EFF" w:rsidRPr="00AB7813">
        <w:rPr>
          <w:rFonts w:asciiTheme="minorHAnsi" w:hAnsiTheme="minorHAnsi"/>
          <w:sz w:val="22"/>
          <w:szCs w:val="22"/>
        </w:rPr>
        <w:tab/>
      </w:r>
      <w:r w:rsidR="003C2EFF" w:rsidRPr="00AB7813">
        <w:rPr>
          <w:rFonts w:asciiTheme="minorHAnsi" w:eastAsia="Times New Roman" w:hAnsiTheme="minorHAnsi"/>
          <w:sz w:val="22"/>
          <w:szCs w:val="22"/>
        </w:rPr>
        <w:t xml:space="preserve"> </w:t>
      </w:r>
    </w:p>
    <w:p w14:paraId="4F5CB8C6" w14:textId="77777777" w:rsidR="003C2EFF" w:rsidRPr="00AB7813" w:rsidRDefault="003C2EFF" w:rsidP="003C2EFF">
      <w:pPr>
        <w:tabs>
          <w:tab w:val="left" w:pos="709"/>
          <w:tab w:val="left" w:pos="1701"/>
          <w:tab w:val="left" w:pos="4536"/>
        </w:tabs>
        <w:rPr>
          <w:rFonts w:asciiTheme="minorHAnsi" w:eastAsia="Times New Roman" w:hAnsiTheme="minorHAnsi"/>
          <w:sz w:val="22"/>
          <w:szCs w:val="22"/>
        </w:rPr>
      </w:pPr>
      <w:r w:rsidRPr="00AB7813">
        <w:rPr>
          <w:rFonts w:asciiTheme="minorHAnsi" w:eastAsia="Times New Roman" w:hAnsiTheme="minorHAnsi"/>
          <w:sz w:val="22"/>
          <w:szCs w:val="22"/>
        </w:rPr>
        <w:tab/>
      </w:r>
      <w:r w:rsidRPr="00AB7813">
        <w:rPr>
          <w:rFonts w:asciiTheme="minorHAnsi" w:eastAsia="Times New Roman" w:hAnsiTheme="minorHAnsi"/>
          <w:sz w:val="22"/>
          <w:szCs w:val="22"/>
        </w:rPr>
        <w:tab/>
        <w:t>Yvonne Small</w:t>
      </w:r>
      <w:r w:rsidRPr="00AB7813">
        <w:rPr>
          <w:rFonts w:asciiTheme="minorHAnsi" w:eastAsia="Times New Roman" w:hAnsiTheme="minorHAnsi"/>
          <w:sz w:val="22"/>
          <w:szCs w:val="22"/>
        </w:rPr>
        <w:tab/>
        <w:t>Board Secretary</w:t>
      </w:r>
    </w:p>
    <w:p w14:paraId="33295CDF" w14:textId="77777777" w:rsidR="00510A90" w:rsidRPr="00AB7813" w:rsidRDefault="00510A90" w:rsidP="00460B9B">
      <w:pPr>
        <w:tabs>
          <w:tab w:val="left" w:pos="709"/>
          <w:tab w:val="left" w:pos="1701"/>
          <w:tab w:val="left" w:pos="4536"/>
        </w:tabs>
        <w:rPr>
          <w:rFonts w:asciiTheme="minorHAnsi" w:eastAsia="Times New Roman" w:hAnsiTheme="minorHAnsi"/>
          <w:sz w:val="22"/>
          <w:szCs w:val="22"/>
        </w:rPr>
      </w:pPr>
    </w:p>
    <w:p w14:paraId="54DCA1CA" w14:textId="0A70A1C9" w:rsidR="00EE3F9A" w:rsidRDefault="006F651E" w:rsidP="00460B9B">
      <w:pPr>
        <w:tabs>
          <w:tab w:val="left" w:pos="709"/>
          <w:tab w:val="left" w:pos="1701"/>
          <w:tab w:val="left" w:pos="4536"/>
          <w:tab w:val="left" w:pos="5700"/>
        </w:tabs>
        <w:rPr>
          <w:rFonts w:asciiTheme="minorHAnsi" w:eastAsia="Times New Roman" w:hAnsiTheme="minorHAnsi"/>
          <w:sz w:val="22"/>
          <w:szCs w:val="22"/>
        </w:rPr>
      </w:pPr>
      <w:r w:rsidRPr="00AB7813">
        <w:rPr>
          <w:rFonts w:asciiTheme="minorHAnsi" w:eastAsia="Times New Roman" w:hAnsiTheme="minorHAnsi"/>
          <w:b/>
          <w:sz w:val="22"/>
          <w:szCs w:val="22"/>
        </w:rPr>
        <w:t>APOLOGIES</w:t>
      </w:r>
      <w:r w:rsidR="00510A90" w:rsidRPr="00AB7813">
        <w:rPr>
          <w:rFonts w:asciiTheme="minorHAnsi" w:eastAsia="Times New Roman" w:hAnsiTheme="minorHAnsi"/>
          <w:b/>
          <w:sz w:val="22"/>
          <w:szCs w:val="22"/>
        </w:rPr>
        <w:t>:</w:t>
      </w:r>
      <w:r w:rsidR="00510A90" w:rsidRPr="00AB7813">
        <w:rPr>
          <w:rFonts w:asciiTheme="minorHAnsi" w:eastAsia="Times New Roman" w:hAnsiTheme="minorHAnsi"/>
          <w:b/>
          <w:sz w:val="22"/>
          <w:szCs w:val="22"/>
        </w:rPr>
        <w:tab/>
      </w:r>
      <w:r w:rsidR="00FC1D20" w:rsidRPr="00AB7813">
        <w:rPr>
          <w:rFonts w:asciiTheme="minorHAnsi" w:hAnsiTheme="minorHAnsi"/>
          <w:sz w:val="22"/>
          <w:szCs w:val="22"/>
        </w:rPr>
        <w:t>David Sullivan (DS)</w:t>
      </w:r>
      <w:r w:rsidR="00FC1D20" w:rsidRPr="00AB7813">
        <w:rPr>
          <w:rFonts w:asciiTheme="minorHAnsi" w:hAnsiTheme="minorHAnsi"/>
          <w:sz w:val="22"/>
          <w:szCs w:val="22"/>
        </w:rPr>
        <w:tab/>
        <w:t>Proprietor</w:t>
      </w:r>
      <w:r w:rsidR="00FC1D20">
        <w:rPr>
          <w:rFonts w:asciiTheme="minorHAnsi" w:hAnsiTheme="minorHAnsi"/>
          <w:sz w:val="22"/>
          <w:szCs w:val="22"/>
        </w:rPr>
        <w:t>’</w:t>
      </w:r>
      <w:r w:rsidR="00FC1D20" w:rsidRPr="00AB7813">
        <w:rPr>
          <w:rFonts w:asciiTheme="minorHAnsi" w:hAnsiTheme="minorHAnsi"/>
          <w:sz w:val="22"/>
          <w:szCs w:val="22"/>
        </w:rPr>
        <w:t>s Rep</w:t>
      </w:r>
      <w:r w:rsidR="00222440" w:rsidRPr="00AB7813">
        <w:rPr>
          <w:rFonts w:asciiTheme="minorHAnsi" w:eastAsia="Times New Roman" w:hAnsiTheme="minorHAnsi"/>
          <w:sz w:val="22"/>
          <w:szCs w:val="22"/>
        </w:rPr>
        <w:tab/>
      </w:r>
      <w:r w:rsidR="00F331D2" w:rsidRPr="00AB7813">
        <w:rPr>
          <w:rFonts w:asciiTheme="minorHAnsi" w:eastAsia="Times New Roman" w:hAnsiTheme="minorHAnsi"/>
          <w:sz w:val="22"/>
          <w:szCs w:val="22"/>
        </w:rPr>
        <w:tab/>
      </w:r>
    </w:p>
    <w:p w14:paraId="05093605" w14:textId="4F02B757" w:rsidR="00C74A97" w:rsidRPr="00AB7813" w:rsidRDefault="00F372B0" w:rsidP="00FC1D20">
      <w:pPr>
        <w:tabs>
          <w:tab w:val="left" w:pos="709"/>
          <w:tab w:val="left" w:pos="1701"/>
          <w:tab w:val="left" w:pos="4536"/>
          <w:tab w:val="left" w:pos="5700"/>
        </w:tabs>
        <w:rPr>
          <w:rFonts w:asciiTheme="minorHAnsi" w:eastAsia="Times New Roman" w:hAnsiTheme="minorHAnsi"/>
          <w:sz w:val="22"/>
          <w:szCs w:val="22"/>
        </w:rPr>
      </w:pPr>
      <w:r>
        <w:rPr>
          <w:rFonts w:asciiTheme="minorHAnsi" w:eastAsia="Times New Roman" w:hAnsiTheme="minorHAnsi"/>
          <w:sz w:val="22"/>
          <w:szCs w:val="22"/>
        </w:rPr>
        <w:tab/>
      </w:r>
      <w:r>
        <w:rPr>
          <w:rFonts w:asciiTheme="minorHAnsi" w:eastAsia="Times New Roman" w:hAnsiTheme="minorHAnsi"/>
          <w:sz w:val="22"/>
          <w:szCs w:val="22"/>
        </w:rPr>
        <w:tab/>
      </w:r>
    </w:p>
    <w:p w14:paraId="4D6A071A" w14:textId="77777777" w:rsidR="00777CC5" w:rsidRPr="00AB7813" w:rsidRDefault="00777CC5" w:rsidP="00460B9B">
      <w:pPr>
        <w:tabs>
          <w:tab w:val="left" w:pos="709"/>
          <w:tab w:val="left" w:pos="1701"/>
        </w:tabs>
        <w:rPr>
          <w:rFonts w:asciiTheme="minorHAnsi" w:eastAsia="Times New Roman" w:hAnsiTheme="minorHAnsi"/>
          <w:sz w:val="22"/>
          <w:szCs w:val="22"/>
        </w:rPr>
      </w:pPr>
    </w:p>
    <w:p w14:paraId="779F4D81" w14:textId="5D0E56C0" w:rsidR="00E51004" w:rsidRPr="00AB7813" w:rsidRDefault="000503CB" w:rsidP="004D1094">
      <w:pPr>
        <w:tabs>
          <w:tab w:val="left" w:pos="567"/>
          <w:tab w:val="left" w:pos="851"/>
          <w:tab w:val="left" w:pos="1134"/>
          <w:tab w:val="left" w:pos="1701"/>
        </w:tabs>
        <w:rPr>
          <w:rFonts w:asciiTheme="minorHAnsi" w:eastAsia="Times New Roman" w:hAnsiTheme="minorHAnsi"/>
          <w:b/>
          <w:color w:val="FF0000"/>
          <w:sz w:val="22"/>
          <w:szCs w:val="22"/>
          <w:u w:val="single"/>
        </w:rPr>
      </w:pPr>
      <w:r w:rsidRPr="00AB7813">
        <w:rPr>
          <w:rFonts w:asciiTheme="minorHAnsi" w:eastAsia="Times New Roman" w:hAnsiTheme="minorHAnsi"/>
          <w:b/>
          <w:color w:val="FF0000"/>
          <w:sz w:val="22"/>
          <w:szCs w:val="22"/>
        </w:rPr>
        <w:t>1</w:t>
      </w:r>
      <w:r w:rsidR="00C518E3" w:rsidRPr="00AB7813">
        <w:rPr>
          <w:rFonts w:asciiTheme="minorHAnsi" w:eastAsia="Times New Roman" w:hAnsiTheme="minorHAnsi"/>
          <w:b/>
          <w:color w:val="FF0000"/>
          <w:sz w:val="22"/>
          <w:szCs w:val="22"/>
        </w:rPr>
        <w:tab/>
      </w:r>
      <w:r w:rsidR="00537CB4" w:rsidRPr="00AB7813">
        <w:rPr>
          <w:rFonts w:asciiTheme="minorHAnsi" w:eastAsia="Times New Roman" w:hAnsiTheme="minorHAnsi"/>
          <w:b/>
          <w:color w:val="FF0000"/>
          <w:sz w:val="22"/>
          <w:szCs w:val="22"/>
          <w:u w:val="single"/>
        </w:rPr>
        <w:t xml:space="preserve">COMING TOGETHER / </w:t>
      </w:r>
      <w:r w:rsidR="00FE1BA2" w:rsidRPr="00AB7813">
        <w:rPr>
          <w:rFonts w:asciiTheme="minorHAnsi" w:eastAsia="Times New Roman" w:hAnsiTheme="minorHAnsi"/>
          <w:b/>
          <w:color w:val="FF0000"/>
          <w:sz w:val="22"/>
          <w:szCs w:val="22"/>
          <w:u w:val="single"/>
        </w:rPr>
        <w:t>ADMINISTRATION</w:t>
      </w:r>
    </w:p>
    <w:p w14:paraId="356D3EA2" w14:textId="77777777" w:rsidR="00026163" w:rsidRPr="00AB7813" w:rsidRDefault="000503CB" w:rsidP="004D1094">
      <w:pPr>
        <w:tabs>
          <w:tab w:val="left" w:pos="567"/>
          <w:tab w:val="left" w:pos="851"/>
          <w:tab w:val="left" w:pos="1134"/>
        </w:tabs>
        <w:rPr>
          <w:rFonts w:asciiTheme="minorHAnsi" w:hAnsiTheme="minorHAnsi"/>
          <w:sz w:val="22"/>
          <w:szCs w:val="22"/>
        </w:rPr>
      </w:pPr>
      <w:r w:rsidRPr="00AB7813">
        <w:rPr>
          <w:rFonts w:asciiTheme="minorHAnsi" w:hAnsiTheme="minorHAnsi"/>
          <w:sz w:val="22"/>
          <w:szCs w:val="22"/>
        </w:rPr>
        <w:t>1</w:t>
      </w:r>
      <w:r w:rsidR="00C518E3" w:rsidRPr="00AB7813">
        <w:rPr>
          <w:rFonts w:asciiTheme="minorHAnsi" w:hAnsiTheme="minorHAnsi"/>
          <w:sz w:val="22"/>
          <w:szCs w:val="22"/>
        </w:rPr>
        <w:t>.1</w:t>
      </w:r>
      <w:r w:rsidR="00C518E3" w:rsidRPr="00AB7813">
        <w:rPr>
          <w:rFonts w:asciiTheme="minorHAnsi" w:hAnsiTheme="minorHAnsi"/>
          <w:sz w:val="22"/>
          <w:szCs w:val="22"/>
        </w:rPr>
        <w:tab/>
      </w:r>
      <w:r w:rsidR="00026163" w:rsidRPr="00AB7813">
        <w:rPr>
          <w:rFonts w:asciiTheme="minorHAnsi" w:hAnsiTheme="minorHAnsi"/>
          <w:sz w:val="22"/>
          <w:szCs w:val="22"/>
          <w:u w:val="single"/>
        </w:rPr>
        <w:t xml:space="preserve">Welcome, Apologies, </w:t>
      </w:r>
    </w:p>
    <w:p w14:paraId="3B088E90" w14:textId="77777777" w:rsidR="00F372B0" w:rsidRDefault="004D1094" w:rsidP="004D1094">
      <w:pPr>
        <w:pStyle w:val="ListParagraph"/>
        <w:tabs>
          <w:tab w:val="left" w:pos="567"/>
          <w:tab w:val="left" w:pos="851"/>
          <w:tab w:val="left" w:pos="1134"/>
        </w:tabs>
        <w:ind w:left="0"/>
        <w:rPr>
          <w:rFonts w:asciiTheme="minorHAnsi" w:hAnsiTheme="minorHAnsi"/>
          <w:sz w:val="22"/>
          <w:szCs w:val="22"/>
        </w:rPr>
      </w:pPr>
      <w:r>
        <w:rPr>
          <w:rFonts w:asciiTheme="minorHAnsi" w:hAnsiTheme="minorHAnsi"/>
          <w:sz w:val="22"/>
          <w:szCs w:val="22"/>
        </w:rPr>
        <w:tab/>
      </w:r>
      <w:r w:rsidR="00537CB4" w:rsidRPr="00AB7813">
        <w:rPr>
          <w:rFonts w:asciiTheme="minorHAnsi" w:hAnsiTheme="minorHAnsi"/>
          <w:sz w:val="22"/>
          <w:szCs w:val="22"/>
        </w:rPr>
        <w:t>AB</w:t>
      </w:r>
      <w:r w:rsidR="00640567" w:rsidRPr="00AB7813">
        <w:rPr>
          <w:rFonts w:asciiTheme="minorHAnsi" w:hAnsiTheme="minorHAnsi"/>
          <w:sz w:val="22"/>
          <w:szCs w:val="22"/>
        </w:rPr>
        <w:t xml:space="preserve"> welcome</w:t>
      </w:r>
      <w:r w:rsidR="00736A67" w:rsidRPr="00AB7813">
        <w:rPr>
          <w:rFonts w:asciiTheme="minorHAnsi" w:hAnsiTheme="minorHAnsi"/>
          <w:sz w:val="22"/>
          <w:szCs w:val="22"/>
        </w:rPr>
        <w:t>d everyone</w:t>
      </w:r>
      <w:r w:rsidR="00F372B0">
        <w:rPr>
          <w:rFonts w:asciiTheme="minorHAnsi" w:hAnsiTheme="minorHAnsi"/>
          <w:sz w:val="22"/>
          <w:szCs w:val="22"/>
        </w:rPr>
        <w:t xml:space="preserve"> and opened the meeting with a reflection &amp; prayer. </w:t>
      </w:r>
    </w:p>
    <w:p w14:paraId="52520F9D" w14:textId="77777777" w:rsidR="00537CB4" w:rsidRPr="00AB7813" w:rsidRDefault="004D1094" w:rsidP="004D1094">
      <w:pPr>
        <w:pStyle w:val="ListParagraph"/>
        <w:tabs>
          <w:tab w:val="left" w:pos="567"/>
          <w:tab w:val="left" w:pos="851"/>
          <w:tab w:val="left" w:pos="1134"/>
        </w:tabs>
        <w:ind w:left="0"/>
        <w:rPr>
          <w:rFonts w:asciiTheme="minorHAnsi" w:hAnsiTheme="minorHAnsi"/>
          <w:sz w:val="22"/>
          <w:szCs w:val="22"/>
        </w:rPr>
      </w:pPr>
      <w:r>
        <w:rPr>
          <w:rFonts w:asciiTheme="minorHAnsi" w:hAnsiTheme="minorHAnsi"/>
          <w:sz w:val="22"/>
          <w:szCs w:val="22"/>
        </w:rPr>
        <w:tab/>
      </w:r>
      <w:r w:rsidR="00F372B0">
        <w:rPr>
          <w:rFonts w:asciiTheme="minorHAnsi" w:hAnsiTheme="minorHAnsi"/>
          <w:sz w:val="22"/>
          <w:szCs w:val="22"/>
        </w:rPr>
        <w:t>A</w:t>
      </w:r>
      <w:r w:rsidR="00537CB4" w:rsidRPr="00AB7813">
        <w:rPr>
          <w:rFonts w:asciiTheme="minorHAnsi" w:hAnsiTheme="minorHAnsi"/>
          <w:sz w:val="22"/>
          <w:szCs w:val="22"/>
        </w:rPr>
        <w:t>pologies</w:t>
      </w:r>
      <w:r w:rsidR="00F372B0">
        <w:rPr>
          <w:rFonts w:asciiTheme="minorHAnsi" w:hAnsiTheme="minorHAnsi"/>
          <w:sz w:val="22"/>
          <w:szCs w:val="22"/>
        </w:rPr>
        <w:t xml:space="preserve"> were noted</w:t>
      </w:r>
      <w:r w:rsidR="00537CB4" w:rsidRPr="00AB7813">
        <w:rPr>
          <w:rFonts w:asciiTheme="minorHAnsi" w:hAnsiTheme="minorHAnsi"/>
          <w:sz w:val="22"/>
          <w:szCs w:val="22"/>
        </w:rPr>
        <w:t>.</w:t>
      </w:r>
    </w:p>
    <w:p w14:paraId="312DEA0E" w14:textId="77777777" w:rsidR="00510A90" w:rsidRPr="00AB7813" w:rsidRDefault="00510A90" w:rsidP="004D1094">
      <w:pPr>
        <w:pStyle w:val="ListParagraph"/>
        <w:tabs>
          <w:tab w:val="left" w:pos="567"/>
          <w:tab w:val="left" w:pos="851"/>
          <w:tab w:val="left" w:pos="1134"/>
        </w:tabs>
        <w:ind w:left="0"/>
        <w:rPr>
          <w:rFonts w:asciiTheme="minorHAnsi" w:hAnsiTheme="minorHAnsi"/>
          <w:sz w:val="22"/>
          <w:szCs w:val="22"/>
        </w:rPr>
      </w:pPr>
    </w:p>
    <w:p w14:paraId="4978E3C4" w14:textId="77777777" w:rsidR="00510A90" w:rsidRPr="00AB7813" w:rsidRDefault="00510A90" w:rsidP="00D12754">
      <w:pPr>
        <w:tabs>
          <w:tab w:val="left" w:pos="567"/>
          <w:tab w:val="left" w:pos="851"/>
          <w:tab w:val="left" w:pos="1134"/>
        </w:tabs>
        <w:rPr>
          <w:rFonts w:asciiTheme="minorHAnsi" w:hAnsiTheme="minorHAnsi"/>
          <w:sz w:val="22"/>
          <w:szCs w:val="22"/>
          <w:u w:val="single"/>
        </w:rPr>
      </w:pPr>
      <w:r w:rsidRPr="00AB7813">
        <w:rPr>
          <w:rFonts w:asciiTheme="minorHAnsi" w:hAnsiTheme="minorHAnsi"/>
          <w:sz w:val="22"/>
          <w:szCs w:val="22"/>
        </w:rPr>
        <w:t>1.2</w:t>
      </w:r>
      <w:r w:rsidRPr="00AB7813">
        <w:rPr>
          <w:rFonts w:asciiTheme="minorHAnsi" w:hAnsiTheme="minorHAnsi"/>
          <w:sz w:val="22"/>
          <w:szCs w:val="22"/>
        </w:rPr>
        <w:tab/>
      </w:r>
      <w:r w:rsidRPr="00AB7813">
        <w:rPr>
          <w:rFonts w:asciiTheme="minorHAnsi" w:hAnsiTheme="minorHAnsi"/>
          <w:sz w:val="22"/>
          <w:szCs w:val="22"/>
          <w:u w:val="single"/>
        </w:rPr>
        <w:t>Confirm Agenda</w:t>
      </w:r>
    </w:p>
    <w:p w14:paraId="3DC6B763" w14:textId="77777777" w:rsidR="00510A90" w:rsidRPr="00AB7813" w:rsidRDefault="004D1094" w:rsidP="00D12754">
      <w:pPr>
        <w:tabs>
          <w:tab w:val="left" w:pos="567"/>
          <w:tab w:val="left" w:pos="851"/>
          <w:tab w:val="left" w:pos="1134"/>
        </w:tabs>
        <w:rPr>
          <w:rFonts w:asciiTheme="minorHAnsi" w:hAnsiTheme="minorHAnsi"/>
          <w:sz w:val="22"/>
          <w:szCs w:val="22"/>
        </w:rPr>
      </w:pPr>
      <w:r>
        <w:rPr>
          <w:rFonts w:asciiTheme="minorHAnsi" w:hAnsiTheme="minorHAnsi"/>
          <w:sz w:val="22"/>
          <w:szCs w:val="22"/>
        </w:rPr>
        <w:tab/>
      </w:r>
      <w:r w:rsidR="00510A90" w:rsidRPr="00AB7813">
        <w:rPr>
          <w:rFonts w:asciiTheme="minorHAnsi" w:hAnsiTheme="minorHAnsi"/>
          <w:sz w:val="22"/>
          <w:szCs w:val="22"/>
        </w:rPr>
        <w:t>The Agenda was confirmed.</w:t>
      </w:r>
    </w:p>
    <w:p w14:paraId="0B761AFF" w14:textId="77777777" w:rsidR="00510A90" w:rsidRDefault="00510A90" w:rsidP="00D12754">
      <w:pPr>
        <w:tabs>
          <w:tab w:val="left" w:pos="567"/>
          <w:tab w:val="left" w:pos="851"/>
          <w:tab w:val="left" w:pos="1134"/>
        </w:tabs>
        <w:ind w:hanging="709"/>
        <w:rPr>
          <w:rFonts w:asciiTheme="minorHAnsi" w:eastAsia="Times New Roman" w:hAnsiTheme="minorHAnsi"/>
          <w:sz w:val="22"/>
          <w:szCs w:val="22"/>
        </w:rPr>
      </w:pPr>
    </w:p>
    <w:p w14:paraId="2FE92AF9" w14:textId="77777777" w:rsidR="000345AE" w:rsidRPr="00AB7813" w:rsidRDefault="000345AE" w:rsidP="00D12754">
      <w:pPr>
        <w:tabs>
          <w:tab w:val="left" w:pos="567"/>
          <w:tab w:val="left" w:pos="851"/>
          <w:tab w:val="left" w:pos="1134"/>
        </w:tabs>
        <w:ind w:hanging="709"/>
        <w:rPr>
          <w:rFonts w:asciiTheme="minorHAnsi" w:eastAsia="Times New Roman" w:hAnsiTheme="minorHAnsi"/>
          <w:sz w:val="22"/>
          <w:szCs w:val="22"/>
        </w:rPr>
      </w:pPr>
    </w:p>
    <w:p w14:paraId="4CF66DCC" w14:textId="0A22DE0B" w:rsidR="00510A90" w:rsidRPr="00AB7813" w:rsidRDefault="00510A90" w:rsidP="00D12754">
      <w:pPr>
        <w:tabs>
          <w:tab w:val="left" w:pos="567"/>
          <w:tab w:val="left" w:pos="851"/>
          <w:tab w:val="left" w:pos="1134"/>
          <w:tab w:val="left" w:pos="1701"/>
        </w:tabs>
        <w:rPr>
          <w:rFonts w:asciiTheme="minorHAnsi" w:eastAsia="Times New Roman" w:hAnsiTheme="minorHAnsi"/>
          <w:b/>
          <w:color w:val="FF0000"/>
          <w:sz w:val="22"/>
          <w:szCs w:val="22"/>
          <w:u w:val="single"/>
        </w:rPr>
      </w:pPr>
      <w:r w:rsidRPr="00AB7813">
        <w:rPr>
          <w:rFonts w:asciiTheme="minorHAnsi" w:eastAsia="Times New Roman" w:hAnsiTheme="minorHAnsi"/>
          <w:b/>
          <w:color w:val="FF0000"/>
          <w:sz w:val="22"/>
          <w:szCs w:val="22"/>
        </w:rPr>
        <w:t>2</w:t>
      </w:r>
      <w:r w:rsidRPr="00AB7813">
        <w:rPr>
          <w:rFonts w:asciiTheme="minorHAnsi" w:eastAsia="Times New Roman" w:hAnsiTheme="minorHAnsi"/>
          <w:sz w:val="22"/>
          <w:szCs w:val="22"/>
        </w:rPr>
        <w:tab/>
      </w:r>
      <w:r w:rsidR="00DB54D3">
        <w:rPr>
          <w:rFonts w:asciiTheme="minorHAnsi" w:eastAsia="Times New Roman" w:hAnsiTheme="minorHAnsi"/>
          <w:b/>
          <w:color w:val="FF0000"/>
          <w:sz w:val="22"/>
          <w:szCs w:val="22"/>
          <w:u w:val="single"/>
        </w:rPr>
        <w:t>PRIORITY DISCUSSIONS</w:t>
      </w:r>
    </w:p>
    <w:p w14:paraId="0D3BFB62" w14:textId="5A9D05A0" w:rsidR="00012A6C" w:rsidRDefault="00D12754" w:rsidP="00D12754">
      <w:pPr>
        <w:tabs>
          <w:tab w:val="left" w:pos="567"/>
        </w:tabs>
        <w:rPr>
          <w:rFonts w:asciiTheme="minorHAnsi" w:hAnsiTheme="minorHAnsi"/>
          <w:sz w:val="22"/>
          <w:szCs w:val="22"/>
        </w:rPr>
      </w:pPr>
      <w:r>
        <w:rPr>
          <w:rFonts w:asciiTheme="minorHAnsi" w:hAnsiTheme="minorHAnsi"/>
          <w:sz w:val="22"/>
          <w:szCs w:val="22"/>
        </w:rPr>
        <w:t>2.1</w:t>
      </w:r>
      <w:r>
        <w:rPr>
          <w:rFonts w:asciiTheme="minorHAnsi" w:hAnsiTheme="minorHAnsi"/>
          <w:sz w:val="22"/>
          <w:szCs w:val="22"/>
        </w:rPr>
        <w:tab/>
      </w:r>
      <w:r w:rsidR="00486BDD" w:rsidRPr="00D12754">
        <w:rPr>
          <w:rFonts w:asciiTheme="minorHAnsi" w:hAnsiTheme="minorHAnsi"/>
          <w:sz w:val="22"/>
          <w:szCs w:val="22"/>
          <w:u w:val="single"/>
        </w:rPr>
        <w:t xml:space="preserve">Board </w:t>
      </w:r>
      <w:r w:rsidR="000345AE">
        <w:rPr>
          <w:rFonts w:asciiTheme="minorHAnsi" w:hAnsiTheme="minorHAnsi"/>
          <w:sz w:val="22"/>
          <w:szCs w:val="22"/>
          <w:u w:val="single"/>
        </w:rPr>
        <w:t>Self-</w:t>
      </w:r>
      <w:r w:rsidRPr="00D12754">
        <w:rPr>
          <w:rFonts w:asciiTheme="minorHAnsi" w:hAnsiTheme="minorHAnsi"/>
          <w:sz w:val="22"/>
          <w:szCs w:val="22"/>
          <w:u w:val="single"/>
        </w:rPr>
        <w:t>A</w:t>
      </w:r>
      <w:r w:rsidR="00486BDD" w:rsidRPr="00D12754">
        <w:rPr>
          <w:rFonts w:asciiTheme="minorHAnsi" w:hAnsiTheme="minorHAnsi"/>
          <w:sz w:val="22"/>
          <w:szCs w:val="22"/>
          <w:u w:val="single"/>
        </w:rPr>
        <w:t>ssessment</w:t>
      </w:r>
      <w:r w:rsidRPr="00D12754">
        <w:rPr>
          <w:rFonts w:asciiTheme="minorHAnsi" w:hAnsiTheme="minorHAnsi"/>
          <w:sz w:val="22"/>
          <w:szCs w:val="22"/>
          <w:u w:val="single"/>
        </w:rPr>
        <w:t xml:space="preserve"> and Positions</w:t>
      </w:r>
    </w:p>
    <w:p w14:paraId="793EE23C" w14:textId="074DBF4B" w:rsidR="00486BDD" w:rsidRDefault="00D12754" w:rsidP="00D12754">
      <w:pPr>
        <w:ind w:left="567"/>
        <w:rPr>
          <w:rFonts w:asciiTheme="minorHAnsi" w:hAnsiTheme="minorHAnsi"/>
          <w:sz w:val="22"/>
          <w:szCs w:val="22"/>
        </w:rPr>
      </w:pPr>
      <w:r>
        <w:rPr>
          <w:rFonts w:asciiTheme="minorHAnsi" w:hAnsiTheme="minorHAnsi"/>
          <w:sz w:val="22"/>
          <w:szCs w:val="22"/>
        </w:rPr>
        <w:t xml:space="preserve">Board members were asked to give their reflections on the 2017 year - what worked well, what didn’t, areas requiring attention, etc.  </w:t>
      </w:r>
    </w:p>
    <w:p w14:paraId="6136F2C2" w14:textId="59E3CD0A" w:rsidR="00F610CA" w:rsidRDefault="00E4450E" w:rsidP="00F610CA">
      <w:pPr>
        <w:ind w:left="567"/>
        <w:rPr>
          <w:rFonts w:asciiTheme="minorHAnsi" w:hAnsiTheme="minorHAnsi"/>
          <w:sz w:val="22"/>
          <w:szCs w:val="22"/>
        </w:rPr>
      </w:pPr>
      <w:r>
        <w:rPr>
          <w:rFonts w:asciiTheme="minorHAnsi" w:hAnsiTheme="minorHAnsi"/>
          <w:sz w:val="22"/>
          <w:szCs w:val="22"/>
        </w:rPr>
        <w:t>- T</w:t>
      </w:r>
      <w:r w:rsidR="00F610CA">
        <w:rPr>
          <w:rFonts w:asciiTheme="minorHAnsi" w:hAnsiTheme="minorHAnsi"/>
          <w:sz w:val="22"/>
          <w:szCs w:val="22"/>
        </w:rPr>
        <w:t>he committee were ‘</w:t>
      </w:r>
      <w:r w:rsidR="00486BDD">
        <w:rPr>
          <w:rFonts w:asciiTheme="minorHAnsi" w:hAnsiTheme="minorHAnsi"/>
          <w:sz w:val="22"/>
          <w:szCs w:val="22"/>
        </w:rPr>
        <w:t>fleet footed</w:t>
      </w:r>
      <w:r w:rsidR="00F610CA">
        <w:rPr>
          <w:rFonts w:asciiTheme="minorHAnsi" w:hAnsiTheme="minorHAnsi"/>
          <w:sz w:val="22"/>
          <w:szCs w:val="22"/>
        </w:rPr>
        <w:t xml:space="preserve">’ </w:t>
      </w:r>
      <w:r w:rsidR="00486BDD">
        <w:rPr>
          <w:rFonts w:asciiTheme="minorHAnsi" w:hAnsiTheme="minorHAnsi"/>
          <w:sz w:val="22"/>
          <w:szCs w:val="22"/>
        </w:rPr>
        <w:t>and</w:t>
      </w:r>
      <w:r w:rsidR="00F610CA">
        <w:rPr>
          <w:rFonts w:asciiTheme="minorHAnsi" w:hAnsiTheme="minorHAnsi"/>
          <w:sz w:val="22"/>
          <w:szCs w:val="22"/>
        </w:rPr>
        <w:t xml:space="preserve"> reacted</w:t>
      </w:r>
      <w:r w:rsidR="00486BDD">
        <w:rPr>
          <w:rFonts w:asciiTheme="minorHAnsi" w:hAnsiTheme="minorHAnsi"/>
          <w:sz w:val="22"/>
          <w:szCs w:val="22"/>
        </w:rPr>
        <w:t xml:space="preserve"> when need</w:t>
      </w:r>
      <w:r w:rsidR="00F610CA">
        <w:rPr>
          <w:rFonts w:asciiTheme="minorHAnsi" w:hAnsiTheme="minorHAnsi"/>
          <w:sz w:val="22"/>
          <w:szCs w:val="22"/>
        </w:rPr>
        <w:t>ed</w:t>
      </w:r>
      <w:r w:rsidR="00486BDD">
        <w:rPr>
          <w:rFonts w:asciiTheme="minorHAnsi" w:hAnsiTheme="minorHAnsi"/>
          <w:sz w:val="22"/>
          <w:szCs w:val="22"/>
        </w:rPr>
        <w:t xml:space="preserve"> to as a board and as individuals</w:t>
      </w:r>
    </w:p>
    <w:p w14:paraId="4D48EA4A" w14:textId="487ABE34" w:rsidR="00CB544B" w:rsidRDefault="006036C4" w:rsidP="00CB544B">
      <w:pPr>
        <w:tabs>
          <w:tab w:val="left" w:pos="567"/>
          <w:tab w:val="left" w:pos="3990"/>
        </w:tabs>
        <w:ind w:left="1134" w:hanging="567"/>
        <w:rPr>
          <w:rFonts w:asciiTheme="minorHAnsi" w:hAnsiTheme="minorHAnsi"/>
          <w:sz w:val="22"/>
          <w:szCs w:val="22"/>
        </w:rPr>
      </w:pPr>
      <w:r>
        <w:rPr>
          <w:rFonts w:asciiTheme="minorHAnsi" w:hAnsiTheme="minorHAnsi"/>
          <w:sz w:val="22"/>
          <w:szCs w:val="22"/>
        </w:rPr>
        <w:t xml:space="preserve">- </w:t>
      </w:r>
      <w:r w:rsidR="00E4450E">
        <w:rPr>
          <w:rFonts w:asciiTheme="minorHAnsi" w:hAnsiTheme="minorHAnsi"/>
          <w:sz w:val="22"/>
          <w:szCs w:val="22"/>
        </w:rPr>
        <w:t>c</w:t>
      </w:r>
      <w:r w:rsidR="00CB544B">
        <w:rPr>
          <w:rFonts w:asciiTheme="minorHAnsi" w:hAnsiTheme="minorHAnsi"/>
          <w:sz w:val="22"/>
          <w:szCs w:val="22"/>
        </w:rPr>
        <w:t xml:space="preserve">reated Board </w:t>
      </w:r>
      <w:r w:rsidR="00CB544B" w:rsidRPr="00CB544B">
        <w:rPr>
          <w:rFonts w:asciiTheme="minorHAnsi" w:hAnsiTheme="minorHAnsi"/>
          <w:sz w:val="22"/>
          <w:szCs w:val="22"/>
        </w:rPr>
        <w:t>cohesiveness</w:t>
      </w:r>
      <w:r w:rsidR="00F25EBF">
        <w:rPr>
          <w:rFonts w:asciiTheme="minorHAnsi" w:hAnsiTheme="minorHAnsi"/>
          <w:sz w:val="22"/>
          <w:szCs w:val="22"/>
        </w:rPr>
        <w:t xml:space="preserve"> </w:t>
      </w:r>
      <w:r w:rsidR="00CB544B">
        <w:rPr>
          <w:rFonts w:asciiTheme="minorHAnsi" w:hAnsiTheme="minorHAnsi"/>
          <w:sz w:val="22"/>
          <w:szCs w:val="22"/>
        </w:rPr>
        <w:t>and achieved a lot, e</w:t>
      </w:r>
      <w:r w:rsidR="00D94666">
        <w:rPr>
          <w:rFonts w:asciiTheme="minorHAnsi" w:hAnsiTheme="minorHAnsi"/>
          <w:sz w:val="22"/>
          <w:szCs w:val="22"/>
        </w:rPr>
        <w:t>.</w:t>
      </w:r>
      <w:r w:rsidR="00CB544B">
        <w:rPr>
          <w:rFonts w:asciiTheme="minorHAnsi" w:hAnsiTheme="minorHAnsi"/>
          <w:sz w:val="22"/>
          <w:szCs w:val="22"/>
        </w:rPr>
        <w:t xml:space="preserve">g.  </w:t>
      </w:r>
      <w:r w:rsidR="00D94666">
        <w:rPr>
          <w:rFonts w:asciiTheme="minorHAnsi" w:hAnsiTheme="minorHAnsi"/>
          <w:sz w:val="22"/>
          <w:szCs w:val="22"/>
        </w:rPr>
        <w:t xml:space="preserve">Staff </w:t>
      </w:r>
      <w:r w:rsidR="00897F9B">
        <w:rPr>
          <w:rFonts w:asciiTheme="minorHAnsi" w:hAnsiTheme="minorHAnsi"/>
          <w:sz w:val="22"/>
          <w:szCs w:val="22"/>
        </w:rPr>
        <w:t>Code of Conduct</w:t>
      </w:r>
    </w:p>
    <w:p w14:paraId="79D81A96" w14:textId="654700A5" w:rsidR="00486BDD" w:rsidRDefault="006036C4" w:rsidP="00CB544B">
      <w:pPr>
        <w:tabs>
          <w:tab w:val="left" w:pos="567"/>
          <w:tab w:val="left" w:pos="3990"/>
        </w:tabs>
        <w:ind w:left="1134" w:hanging="567"/>
        <w:rPr>
          <w:rFonts w:asciiTheme="minorHAnsi" w:hAnsiTheme="minorHAnsi"/>
          <w:sz w:val="22"/>
          <w:szCs w:val="22"/>
        </w:rPr>
      </w:pPr>
      <w:r>
        <w:rPr>
          <w:rFonts w:asciiTheme="minorHAnsi" w:hAnsiTheme="minorHAnsi"/>
          <w:sz w:val="22"/>
          <w:szCs w:val="22"/>
        </w:rPr>
        <w:t>-</w:t>
      </w:r>
      <w:r w:rsidR="00486BDD">
        <w:rPr>
          <w:rFonts w:asciiTheme="minorHAnsi" w:hAnsiTheme="minorHAnsi"/>
          <w:sz w:val="22"/>
          <w:szCs w:val="22"/>
        </w:rPr>
        <w:t xml:space="preserve"> </w:t>
      </w:r>
      <w:r w:rsidR="00F610CA">
        <w:rPr>
          <w:rFonts w:asciiTheme="minorHAnsi" w:hAnsiTheme="minorHAnsi"/>
          <w:sz w:val="22"/>
          <w:szCs w:val="22"/>
        </w:rPr>
        <w:t xml:space="preserve">had </w:t>
      </w:r>
      <w:r w:rsidR="00486BDD">
        <w:rPr>
          <w:rFonts w:asciiTheme="minorHAnsi" w:hAnsiTheme="minorHAnsi"/>
          <w:sz w:val="22"/>
          <w:szCs w:val="22"/>
        </w:rPr>
        <w:t xml:space="preserve">great leadership, </w:t>
      </w:r>
      <w:r>
        <w:rPr>
          <w:rFonts w:asciiTheme="minorHAnsi" w:hAnsiTheme="minorHAnsi"/>
          <w:sz w:val="22"/>
          <w:szCs w:val="22"/>
        </w:rPr>
        <w:t>which helped members coalesce</w:t>
      </w:r>
      <w:r w:rsidR="00486BDD">
        <w:rPr>
          <w:rFonts w:asciiTheme="minorHAnsi" w:hAnsiTheme="minorHAnsi"/>
          <w:sz w:val="22"/>
          <w:szCs w:val="22"/>
        </w:rPr>
        <w:t xml:space="preserve"> </w:t>
      </w:r>
      <w:r>
        <w:rPr>
          <w:rFonts w:asciiTheme="minorHAnsi" w:hAnsiTheme="minorHAnsi"/>
          <w:sz w:val="22"/>
          <w:szCs w:val="22"/>
        </w:rPr>
        <w:t>and ‘</w:t>
      </w:r>
      <w:r w:rsidR="00486BDD">
        <w:rPr>
          <w:rFonts w:asciiTheme="minorHAnsi" w:hAnsiTheme="minorHAnsi"/>
          <w:sz w:val="22"/>
          <w:szCs w:val="22"/>
        </w:rPr>
        <w:t>step up</w:t>
      </w:r>
      <w:r>
        <w:rPr>
          <w:rFonts w:asciiTheme="minorHAnsi" w:hAnsiTheme="minorHAnsi"/>
          <w:sz w:val="22"/>
          <w:szCs w:val="22"/>
        </w:rPr>
        <w:t>’</w:t>
      </w:r>
      <w:r w:rsidR="00CB544B">
        <w:rPr>
          <w:rFonts w:asciiTheme="minorHAnsi" w:hAnsiTheme="minorHAnsi"/>
          <w:sz w:val="22"/>
          <w:szCs w:val="22"/>
        </w:rPr>
        <w:t xml:space="preserve">.  </w:t>
      </w:r>
    </w:p>
    <w:p w14:paraId="132D6F8F" w14:textId="3C4E845C" w:rsidR="00E75BB5" w:rsidRDefault="00F610CA" w:rsidP="00E75BB5">
      <w:pPr>
        <w:tabs>
          <w:tab w:val="left" w:pos="567"/>
          <w:tab w:val="left" w:pos="3990"/>
        </w:tabs>
        <w:rPr>
          <w:rFonts w:asciiTheme="minorHAnsi" w:hAnsiTheme="minorHAnsi"/>
          <w:sz w:val="22"/>
          <w:szCs w:val="22"/>
        </w:rPr>
      </w:pPr>
      <w:r>
        <w:rPr>
          <w:rFonts w:asciiTheme="minorHAnsi" w:hAnsiTheme="minorHAnsi"/>
          <w:sz w:val="22"/>
          <w:szCs w:val="22"/>
        </w:rPr>
        <w:tab/>
      </w:r>
      <w:r w:rsidR="00F25EBF">
        <w:rPr>
          <w:rFonts w:asciiTheme="minorHAnsi" w:hAnsiTheme="minorHAnsi"/>
          <w:sz w:val="22"/>
          <w:szCs w:val="22"/>
        </w:rPr>
        <w:t xml:space="preserve">- </w:t>
      </w:r>
      <w:r w:rsidR="006036C4">
        <w:rPr>
          <w:rFonts w:asciiTheme="minorHAnsi" w:hAnsiTheme="minorHAnsi"/>
          <w:sz w:val="22"/>
          <w:szCs w:val="22"/>
        </w:rPr>
        <w:t xml:space="preserve">perhaps </w:t>
      </w:r>
      <w:r w:rsidR="00486BDD">
        <w:rPr>
          <w:rFonts w:asciiTheme="minorHAnsi" w:hAnsiTheme="minorHAnsi"/>
          <w:sz w:val="22"/>
          <w:szCs w:val="22"/>
        </w:rPr>
        <w:t xml:space="preserve">too much emphasis </w:t>
      </w:r>
      <w:r w:rsidR="006036C4">
        <w:rPr>
          <w:rFonts w:asciiTheme="minorHAnsi" w:hAnsiTheme="minorHAnsi"/>
          <w:sz w:val="22"/>
          <w:szCs w:val="22"/>
        </w:rPr>
        <w:t xml:space="preserve">(work) was </w:t>
      </w:r>
      <w:r w:rsidR="00486BDD">
        <w:rPr>
          <w:rFonts w:asciiTheme="minorHAnsi" w:hAnsiTheme="minorHAnsi"/>
          <w:sz w:val="22"/>
          <w:szCs w:val="22"/>
        </w:rPr>
        <w:t xml:space="preserve">put on </w:t>
      </w:r>
      <w:r w:rsidR="006036C4">
        <w:rPr>
          <w:rFonts w:asciiTheme="minorHAnsi" w:hAnsiTheme="minorHAnsi"/>
          <w:sz w:val="22"/>
          <w:szCs w:val="22"/>
        </w:rPr>
        <w:t xml:space="preserve">the </w:t>
      </w:r>
      <w:r w:rsidR="00486BDD">
        <w:rPr>
          <w:rFonts w:asciiTheme="minorHAnsi" w:hAnsiTheme="minorHAnsi"/>
          <w:sz w:val="22"/>
          <w:szCs w:val="22"/>
        </w:rPr>
        <w:t xml:space="preserve">Chair and should </w:t>
      </w:r>
      <w:r w:rsidR="006036C4">
        <w:rPr>
          <w:rFonts w:asciiTheme="minorHAnsi" w:hAnsiTheme="minorHAnsi"/>
          <w:sz w:val="22"/>
          <w:szCs w:val="22"/>
        </w:rPr>
        <w:t xml:space="preserve">have been </w:t>
      </w:r>
      <w:r w:rsidR="00486BDD">
        <w:rPr>
          <w:rFonts w:asciiTheme="minorHAnsi" w:hAnsiTheme="minorHAnsi"/>
          <w:sz w:val="22"/>
          <w:szCs w:val="22"/>
        </w:rPr>
        <w:t>more dispersed</w:t>
      </w:r>
    </w:p>
    <w:p w14:paraId="4E040E7D" w14:textId="33E7A455" w:rsidR="00E75BB5" w:rsidRDefault="00E75BB5" w:rsidP="00E75BB5">
      <w:pPr>
        <w:tabs>
          <w:tab w:val="left" w:pos="567"/>
          <w:tab w:val="left" w:pos="1134"/>
          <w:tab w:val="left" w:pos="3990"/>
        </w:tabs>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(however,</w:t>
      </w:r>
      <w:r w:rsidR="006036C4">
        <w:rPr>
          <w:rFonts w:asciiTheme="minorHAnsi" w:hAnsiTheme="minorHAnsi"/>
          <w:sz w:val="22"/>
          <w:szCs w:val="22"/>
        </w:rPr>
        <w:t xml:space="preserve"> it was an un</w:t>
      </w:r>
      <w:r w:rsidR="00486BDD">
        <w:rPr>
          <w:rFonts w:asciiTheme="minorHAnsi" w:hAnsiTheme="minorHAnsi"/>
          <w:sz w:val="22"/>
          <w:szCs w:val="22"/>
        </w:rPr>
        <w:t>usual year</w:t>
      </w:r>
      <w:r w:rsidR="006036C4">
        <w:rPr>
          <w:rFonts w:asciiTheme="minorHAnsi" w:hAnsiTheme="minorHAnsi"/>
          <w:sz w:val="22"/>
          <w:szCs w:val="22"/>
        </w:rPr>
        <w:t xml:space="preserve"> with </w:t>
      </w:r>
      <w:r w:rsidR="000345AE">
        <w:rPr>
          <w:rFonts w:asciiTheme="minorHAnsi" w:hAnsiTheme="minorHAnsi"/>
          <w:sz w:val="22"/>
          <w:szCs w:val="22"/>
        </w:rPr>
        <w:t>lots to deal with</w:t>
      </w:r>
      <w:r>
        <w:rPr>
          <w:rFonts w:asciiTheme="minorHAnsi" w:hAnsiTheme="minorHAnsi"/>
          <w:sz w:val="22"/>
          <w:szCs w:val="22"/>
        </w:rPr>
        <w:t>)</w:t>
      </w:r>
    </w:p>
    <w:p w14:paraId="1C11BE5A" w14:textId="2B43DB79" w:rsidR="00E75BB5" w:rsidRDefault="00E75BB5" w:rsidP="00E75BB5">
      <w:pPr>
        <w:tabs>
          <w:tab w:val="left" w:pos="567"/>
          <w:tab w:val="left" w:pos="3990"/>
        </w:tabs>
        <w:rPr>
          <w:rFonts w:asciiTheme="minorHAnsi" w:hAnsiTheme="minorHAnsi"/>
          <w:sz w:val="22"/>
          <w:szCs w:val="22"/>
        </w:rPr>
      </w:pPr>
      <w:r>
        <w:rPr>
          <w:rFonts w:asciiTheme="minorHAnsi" w:hAnsiTheme="minorHAnsi"/>
          <w:sz w:val="22"/>
          <w:szCs w:val="22"/>
        </w:rPr>
        <w:tab/>
        <w:t xml:space="preserve">- </w:t>
      </w:r>
      <w:r w:rsidR="00897F9B">
        <w:rPr>
          <w:rFonts w:asciiTheme="minorHAnsi" w:hAnsiTheme="minorHAnsi"/>
          <w:sz w:val="22"/>
          <w:szCs w:val="22"/>
        </w:rPr>
        <w:t xml:space="preserve"> </w:t>
      </w:r>
      <w:r w:rsidR="000345AE">
        <w:rPr>
          <w:rFonts w:asciiTheme="minorHAnsi" w:hAnsiTheme="minorHAnsi"/>
          <w:sz w:val="22"/>
          <w:szCs w:val="22"/>
        </w:rPr>
        <w:t>d</w:t>
      </w:r>
      <w:r w:rsidR="00486BDD">
        <w:rPr>
          <w:rFonts w:asciiTheme="minorHAnsi" w:hAnsiTheme="minorHAnsi"/>
          <w:sz w:val="22"/>
          <w:szCs w:val="22"/>
        </w:rPr>
        <w:t xml:space="preserve">elegations </w:t>
      </w:r>
      <w:r w:rsidR="006036C4">
        <w:rPr>
          <w:rFonts w:asciiTheme="minorHAnsi" w:hAnsiTheme="minorHAnsi"/>
          <w:sz w:val="22"/>
          <w:szCs w:val="22"/>
        </w:rPr>
        <w:t xml:space="preserve">were </w:t>
      </w:r>
      <w:r w:rsidR="00486BDD">
        <w:rPr>
          <w:rFonts w:asciiTheme="minorHAnsi" w:hAnsiTheme="minorHAnsi"/>
          <w:sz w:val="22"/>
          <w:szCs w:val="22"/>
        </w:rPr>
        <w:t xml:space="preserve">done on </w:t>
      </w:r>
      <w:r w:rsidR="006036C4">
        <w:rPr>
          <w:rFonts w:asciiTheme="minorHAnsi" w:hAnsiTheme="minorHAnsi"/>
          <w:sz w:val="22"/>
          <w:szCs w:val="22"/>
        </w:rPr>
        <w:t xml:space="preserve">a </w:t>
      </w:r>
      <w:r w:rsidR="00486BDD">
        <w:rPr>
          <w:rFonts w:asciiTheme="minorHAnsi" w:hAnsiTheme="minorHAnsi"/>
          <w:sz w:val="22"/>
          <w:szCs w:val="22"/>
        </w:rPr>
        <w:t xml:space="preserve">historic basis and </w:t>
      </w:r>
      <w:r w:rsidR="006036C4">
        <w:rPr>
          <w:rFonts w:asciiTheme="minorHAnsi" w:hAnsiTheme="minorHAnsi"/>
          <w:sz w:val="22"/>
          <w:szCs w:val="22"/>
        </w:rPr>
        <w:t xml:space="preserve">perhaps there should be a </w:t>
      </w:r>
      <w:r w:rsidR="00486BDD">
        <w:rPr>
          <w:rFonts w:asciiTheme="minorHAnsi" w:hAnsiTheme="minorHAnsi"/>
          <w:sz w:val="22"/>
          <w:szCs w:val="22"/>
        </w:rPr>
        <w:t xml:space="preserve">change </w:t>
      </w:r>
      <w:r w:rsidR="006036C4">
        <w:rPr>
          <w:rFonts w:asciiTheme="minorHAnsi" w:hAnsiTheme="minorHAnsi"/>
          <w:sz w:val="22"/>
          <w:szCs w:val="22"/>
        </w:rPr>
        <w:t>in</w:t>
      </w:r>
      <w:r w:rsidR="00486BDD">
        <w:rPr>
          <w:rFonts w:asciiTheme="minorHAnsi" w:hAnsiTheme="minorHAnsi"/>
          <w:sz w:val="22"/>
          <w:szCs w:val="22"/>
        </w:rPr>
        <w:t xml:space="preserve"> </w:t>
      </w:r>
      <w:r>
        <w:rPr>
          <w:rFonts w:asciiTheme="minorHAnsi" w:hAnsiTheme="minorHAnsi"/>
          <w:sz w:val="22"/>
          <w:szCs w:val="22"/>
        </w:rPr>
        <w:t xml:space="preserve">how we think about </w:t>
      </w:r>
    </w:p>
    <w:p w14:paraId="4B885B3C" w14:textId="0A56683A" w:rsidR="00486BDD" w:rsidRDefault="00E75BB5" w:rsidP="00E75BB5">
      <w:pPr>
        <w:tabs>
          <w:tab w:val="left" w:pos="567"/>
          <w:tab w:val="left" w:pos="1134"/>
          <w:tab w:val="left" w:pos="3990"/>
        </w:tabs>
        <w:ind w:left="1134" w:hanging="1134"/>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delegations going forward.  Suggest we </w:t>
      </w:r>
      <w:r w:rsidR="00486BDD">
        <w:rPr>
          <w:rFonts w:asciiTheme="minorHAnsi" w:hAnsiTheme="minorHAnsi"/>
          <w:sz w:val="22"/>
          <w:szCs w:val="22"/>
        </w:rPr>
        <w:t>stand back and re-assess</w:t>
      </w:r>
      <w:r>
        <w:rPr>
          <w:rFonts w:asciiTheme="minorHAnsi" w:hAnsiTheme="minorHAnsi"/>
          <w:sz w:val="22"/>
          <w:szCs w:val="22"/>
        </w:rPr>
        <w:t xml:space="preserve"> what is needed</w:t>
      </w:r>
      <w:r w:rsidR="00486BDD">
        <w:rPr>
          <w:rFonts w:asciiTheme="minorHAnsi" w:hAnsiTheme="minorHAnsi"/>
          <w:sz w:val="22"/>
          <w:szCs w:val="22"/>
        </w:rPr>
        <w:t xml:space="preserve">. </w:t>
      </w:r>
      <w:r w:rsidR="00CB544B">
        <w:rPr>
          <w:rFonts w:asciiTheme="minorHAnsi" w:hAnsiTheme="minorHAnsi"/>
          <w:sz w:val="22"/>
          <w:szCs w:val="22"/>
        </w:rPr>
        <w:t>(</w:t>
      </w:r>
      <w:r w:rsidR="000345AE">
        <w:rPr>
          <w:rFonts w:asciiTheme="minorHAnsi" w:hAnsiTheme="minorHAnsi"/>
          <w:sz w:val="22"/>
          <w:szCs w:val="22"/>
        </w:rPr>
        <w:t>E.</w:t>
      </w:r>
      <w:r>
        <w:rPr>
          <w:rFonts w:asciiTheme="minorHAnsi" w:hAnsiTheme="minorHAnsi"/>
          <w:sz w:val="22"/>
          <w:szCs w:val="22"/>
        </w:rPr>
        <w:t>g. d</w:t>
      </w:r>
      <w:r w:rsidR="00CB544B">
        <w:rPr>
          <w:rFonts w:asciiTheme="minorHAnsi" w:hAnsiTheme="minorHAnsi"/>
          <w:sz w:val="22"/>
          <w:szCs w:val="22"/>
        </w:rPr>
        <w:t xml:space="preserve">elegations could be derived </w:t>
      </w:r>
      <w:r w:rsidR="00486BDD">
        <w:rPr>
          <w:rFonts w:asciiTheme="minorHAnsi" w:hAnsiTheme="minorHAnsi"/>
          <w:sz w:val="22"/>
          <w:szCs w:val="22"/>
        </w:rPr>
        <w:t>based on the Plan/Goals.</w:t>
      </w:r>
      <w:r w:rsidR="00CB544B">
        <w:rPr>
          <w:rFonts w:asciiTheme="minorHAnsi" w:hAnsiTheme="minorHAnsi"/>
          <w:sz w:val="22"/>
          <w:szCs w:val="22"/>
        </w:rPr>
        <w:t>)</w:t>
      </w:r>
      <w:r w:rsidR="00486BDD">
        <w:rPr>
          <w:rFonts w:asciiTheme="minorHAnsi" w:hAnsiTheme="minorHAnsi"/>
          <w:sz w:val="22"/>
          <w:szCs w:val="22"/>
        </w:rPr>
        <w:t xml:space="preserve">   </w:t>
      </w:r>
      <w:r>
        <w:rPr>
          <w:rFonts w:asciiTheme="minorHAnsi" w:hAnsiTheme="minorHAnsi"/>
          <w:sz w:val="22"/>
          <w:szCs w:val="22"/>
        </w:rPr>
        <w:t>Agreed dele</w:t>
      </w:r>
      <w:r w:rsidR="000345AE">
        <w:rPr>
          <w:rFonts w:asciiTheme="minorHAnsi" w:hAnsiTheme="minorHAnsi"/>
          <w:sz w:val="22"/>
          <w:szCs w:val="22"/>
        </w:rPr>
        <w:t>g</w:t>
      </w:r>
      <w:r>
        <w:rPr>
          <w:rFonts w:asciiTheme="minorHAnsi" w:hAnsiTheme="minorHAnsi"/>
          <w:sz w:val="22"/>
          <w:szCs w:val="22"/>
        </w:rPr>
        <w:t>ations should be set up for a full year (not part thereof)</w:t>
      </w:r>
    </w:p>
    <w:p w14:paraId="536EB0DE" w14:textId="176C7C89" w:rsidR="00CB544B" w:rsidRDefault="00CB544B" w:rsidP="00CB544B">
      <w:pPr>
        <w:tabs>
          <w:tab w:val="left" w:pos="567"/>
          <w:tab w:val="left" w:pos="3990"/>
        </w:tabs>
        <w:ind w:left="1134" w:hanging="567"/>
        <w:rPr>
          <w:rFonts w:asciiTheme="minorHAnsi" w:hAnsiTheme="minorHAnsi"/>
          <w:sz w:val="22"/>
          <w:szCs w:val="22"/>
        </w:rPr>
      </w:pPr>
      <w:r>
        <w:rPr>
          <w:rFonts w:asciiTheme="minorHAnsi" w:hAnsiTheme="minorHAnsi"/>
          <w:sz w:val="22"/>
          <w:szCs w:val="22"/>
        </w:rPr>
        <w:t>- there was a suggestion of a rota</w:t>
      </w:r>
      <w:r w:rsidR="00897F9B">
        <w:rPr>
          <w:rFonts w:asciiTheme="minorHAnsi" w:hAnsiTheme="minorHAnsi"/>
          <w:sz w:val="22"/>
          <w:szCs w:val="22"/>
        </w:rPr>
        <w:t>ting chair at meetings</w:t>
      </w:r>
    </w:p>
    <w:p w14:paraId="073C1FBB" w14:textId="04759809" w:rsidR="00486BDD" w:rsidRDefault="006036C4" w:rsidP="00D12754">
      <w:pPr>
        <w:tabs>
          <w:tab w:val="left" w:pos="567"/>
          <w:tab w:val="left" w:pos="3990"/>
        </w:tabs>
        <w:ind w:left="1134" w:hanging="567"/>
        <w:rPr>
          <w:rFonts w:asciiTheme="minorHAnsi" w:hAnsiTheme="minorHAnsi"/>
          <w:sz w:val="22"/>
          <w:szCs w:val="22"/>
        </w:rPr>
      </w:pPr>
      <w:r>
        <w:rPr>
          <w:rFonts w:asciiTheme="minorHAnsi" w:hAnsiTheme="minorHAnsi"/>
          <w:sz w:val="22"/>
          <w:szCs w:val="22"/>
        </w:rPr>
        <w:t xml:space="preserve">- there is a need to </w:t>
      </w:r>
      <w:r w:rsidR="00486BDD">
        <w:rPr>
          <w:rFonts w:asciiTheme="minorHAnsi" w:hAnsiTheme="minorHAnsi"/>
          <w:sz w:val="22"/>
          <w:szCs w:val="22"/>
        </w:rPr>
        <w:t>fo</w:t>
      </w:r>
      <w:r w:rsidR="00CB544B">
        <w:rPr>
          <w:rFonts w:asciiTheme="minorHAnsi" w:hAnsiTheme="minorHAnsi"/>
          <w:sz w:val="22"/>
          <w:szCs w:val="22"/>
        </w:rPr>
        <w:t>cus on succession, particularly planned succession during the next 18 months</w:t>
      </w:r>
    </w:p>
    <w:p w14:paraId="1ABBE999" w14:textId="37F24752" w:rsidR="00486BDD" w:rsidRDefault="00CB544B" w:rsidP="00D12754">
      <w:pPr>
        <w:tabs>
          <w:tab w:val="left" w:pos="567"/>
          <w:tab w:val="left" w:pos="3990"/>
        </w:tabs>
        <w:ind w:left="1134" w:hanging="567"/>
        <w:rPr>
          <w:rFonts w:asciiTheme="minorHAnsi" w:hAnsiTheme="minorHAnsi"/>
          <w:sz w:val="22"/>
          <w:szCs w:val="22"/>
        </w:rPr>
      </w:pPr>
      <w:r>
        <w:rPr>
          <w:rFonts w:asciiTheme="minorHAnsi" w:hAnsiTheme="minorHAnsi"/>
          <w:sz w:val="22"/>
          <w:szCs w:val="22"/>
        </w:rPr>
        <w:t>- continue with current Chair/Deputy Chair/Principal meetings and regular transparency reports</w:t>
      </w:r>
      <w:r w:rsidR="00F25EBF">
        <w:rPr>
          <w:rFonts w:asciiTheme="minorHAnsi" w:hAnsiTheme="minorHAnsi"/>
          <w:sz w:val="22"/>
          <w:szCs w:val="22"/>
        </w:rPr>
        <w:t xml:space="preserve">; </w:t>
      </w:r>
      <w:r w:rsidR="00EB334A">
        <w:rPr>
          <w:rFonts w:asciiTheme="minorHAnsi" w:hAnsiTheme="minorHAnsi"/>
          <w:sz w:val="22"/>
          <w:szCs w:val="22"/>
        </w:rPr>
        <w:t xml:space="preserve">this is supported by all staff being accountable via the </w:t>
      </w:r>
      <w:r w:rsidR="00897F9B">
        <w:rPr>
          <w:rFonts w:asciiTheme="minorHAnsi" w:hAnsiTheme="minorHAnsi"/>
          <w:sz w:val="22"/>
          <w:szCs w:val="22"/>
        </w:rPr>
        <w:t xml:space="preserve">Staff </w:t>
      </w:r>
      <w:r w:rsidR="00EB334A">
        <w:rPr>
          <w:rFonts w:asciiTheme="minorHAnsi" w:hAnsiTheme="minorHAnsi"/>
          <w:sz w:val="22"/>
          <w:szCs w:val="22"/>
        </w:rPr>
        <w:t>Code of Conduct</w:t>
      </w:r>
    </w:p>
    <w:p w14:paraId="791EE97F" w14:textId="762044E4" w:rsidR="008F62AB" w:rsidRDefault="00CB544B" w:rsidP="00D12754">
      <w:pPr>
        <w:tabs>
          <w:tab w:val="left" w:pos="567"/>
          <w:tab w:val="left" w:pos="3990"/>
        </w:tabs>
        <w:ind w:left="1134" w:hanging="567"/>
        <w:rPr>
          <w:rFonts w:asciiTheme="minorHAnsi" w:hAnsiTheme="minorHAnsi"/>
          <w:sz w:val="22"/>
          <w:szCs w:val="22"/>
        </w:rPr>
      </w:pPr>
      <w:r>
        <w:rPr>
          <w:rFonts w:asciiTheme="minorHAnsi" w:hAnsiTheme="minorHAnsi"/>
          <w:sz w:val="22"/>
          <w:szCs w:val="22"/>
        </w:rPr>
        <w:t xml:space="preserve">- seek </w:t>
      </w:r>
      <w:r w:rsidR="008F62AB">
        <w:rPr>
          <w:rFonts w:asciiTheme="minorHAnsi" w:hAnsiTheme="minorHAnsi"/>
          <w:sz w:val="22"/>
          <w:szCs w:val="22"/>
        </w:rPr>
        <w:t xml:space="preserve">more feedback from </w:t>
      </w:r>
      <w:r>
        <w:rPr>
          <w:rFonts w:asciiTheme="minorHAnsi" w:hAnsiTheme="minorHAnsi"/>
          <w:sz w:val="22"/>
          <w:szCs w:val="22"/>
        </w:rPr>
        <w:t>the school community</w:t>
      </w:r>
    </w:p>
    <w:p w14:paraId="6AC015EB" w14:textId="5690C159" w:rsidR="00EB334A" w:rsidRDefault="00CB544B" w:rsidP="00D12754">
      <w:pPr>
        <w:tabs>
          <w:tab w:val="left" w:pos="567"/>
          <w:tab w:val="left" w:pos="3990"/>
        </w:tabs>
        <w:ind w:left="1134" w:hanging="567"/>
        <w:rPr>
          <w:rFonts w:asciiTheme="minorHAnsi" w:hAnsiTheme="minorHAnsi"/>
          <w:sz w:val="22"/>
          <w:szCs w:val="22"/>
        </w:rPr>
      </w:pPr>
      <w:r>
        <w:rPr>
          <w:rFonts w:asciiTheme="minorHAnsi" w:hAnsiTheme="minorHAnsi"/>
          <w:sz w:val="22"/>
          <w:szCs w:val="22"/>
        </w:rPr>
        <w:t xml:space="preserve">- fine tune the </w:t>
      </w:r>
      <w:r w:rsidR="00897F9B">
        <w:rPr>
          <w:rFonts w:asciiTheme="minorHAnsi" w:hAnsiTheme="minorHAnsi"/>
          <w:sz w:val="22"/>
          <w:szCs w:val="22"/>
        </w:rPr>
        <w:t>School</w:t>
      </w:r>
      <w:r w:rsidR="008F62AB">
        <w:rPr>
          <w:rFonts w:asciiTheme="minorHAnsi" w:hAnsiTheme="minorHAnsi"/>
          <w:sz w:val="22"/>
          <w:szCs w:val="22"/>
        </w:rPr>
        <w:t xml:space="preserve">Docs </w:t>
      </w:r>
      <w:r>
        <w:rPr>
          <w:rFonts w:asciiTheme="minorHAnsi" w:hAnsiTheme="minorHAnsi"/>
          <w:sz w:val="22"/>
          <w:szCs w:val="22"/>
        </w:rPr>
        <w:t xml:space="preserve">to include </w:t>
      </w:r>
      <w:r w:rsidR="008F62AB">
        <w:rPr>
          <w:rFonts w:asciiTheme="minorHAnsi" w:hAnsiTheme="minorHAnsi"/>
          <w:sz w:val="22"/>
          <w:szCs w:val="22"/>
        </w:rPr>
        <w:t xml:space="preserve">more </w:t>
      </w:r>
      <w:r>
        <w:rPr>
          <w:rFonts w:asciiTheme="minorHAnsi" w:hAnsiTheme="minorHAnsi"/>
          <w:sz w:val="22"/>
          <w:szCs w:val="22"/>
        </w:rPr>
        <w:t xml:space="preserve">Catholicism, and </w:t>
      </w:r>
      <w:r w:rsidR="008F62AB">
        <w:rPr>
          <w:rFonts w:asciiTheme="minorHAnsi" w:hAnsiTheme="minorHAnsi"/>
          <w:sz w:val="22"/>
          <w:szCs w:val="22"/>
        </w:rPr>
        <w:t>state Principal delegations (eg</w:t>
      </w:r>
      <w:r w:rsidR="000345AE">
        <w:rPr>
          <w:rFonts w:asciiTheme="minorHAnsi" w:hAnsiTheme="minorHAnsi"/>
          <w:sz w:val="22"/>
          <w:szCs w:val="22"/>
        </w:rPr>
        <w:t>.</w:t>
      </w:r>
      <w:r w:rsidR="008F62AB">
        <w:rPr>
          <w:rFonts w:asciiTheme="minorHAnsi" w:hAnsiTheme="minorHAnsi"/>
          <w:sz w:val="22"/>
          <w:szCs w:val="22"/>
        </w:rPr>
        <w:t xml:space="preserve">. </w:t>
      </w:r>
      <w:r>
        <w:rPr>
          <w:rFonts w:asciiTheme="minorHAnsi" w:hAnsiTheme="minorHAnsi"/>
          <w:sz w:val="22"/>
          <w:szCs w:val="22"/>
        </w:rPr>
        <w:t>expenses and duties)</w:t>
      </w:r>
    </w:p>
    <w:p w14:paraId="67B0681F" w14:textId="0573AFD4" w:rsidR="008F62AB" w:rsidRDefault="00EB334A" w:rsidP="00D12754">
      <w:pPr>
        <w:tabs>
          <w:tab w:val="left" w:pos="567"/>
          <w:tab w:val="left" w:pos="3990"/>
        </w:tabs>
        <w:ind w:left="1134" w:hanging="567"/>
        <w:rPr>
          <w:rFonts w:asciiTheme="minorHAnsi" w:hAnsiTheme="minorHAnsi"/>
          <w:sz w:val="22"/>
          <w:szCs w:val="22"/>
        </w:rPr>
      </w:pPr>
      <w:r>
        <w:rPr>
          <w:rFonts w:asciiTheme="minorHAnsi" w:hAnsiTheme="minorHAnsi"/>
          <w:sz w:val="22"/>
          <w:szCs w:val="22"/>
        </w:rPr>
        <w:t xml:space="preserve">- the financial reports are now being prepared by AFS </w:t>
      </w:r>
      <w:r w:rsidR="00E75BB5">
        <w:rPr>
          <w:rFonts w:asciiTheme="minorHAnsi" w:hAnsiTheme="minorHAnsi"/>
          <w:sz w:val="22"/>
          <w:szCs w:val="22"/>
        </w:rPr>
        <w:t>and much earlier attention to setting budget at Board level has resulted in better preparedness and understanding of the Budg</w:t>
      </w:r>
      <w:r w:rsidR="000345AE">
        <w:rPr>
          <w:rFonts w:asciiTheme="minorHAnsi" w:hAnsiTheme="minorHAnsi"/>
          <w:sz w:val="22"/>
          <w:szCs w:val="22"/>
        </w:rPr>
        <w:t>et</w:t>
      </w:r>
    </w:p>
    <w:p w14:paraId="152327C4" w14:textId="06793318" w:rsidR="00EB334A" w:rsidRPr="00EB334A" w:rsidRDefault="000345AE" w:rsidP="000345AE">
      <w:pPr>
        <w:tabs>
          <w:tab w:val="left" w:pos="567"/>
          <w:tab w:val="left" w:pos="3990"/>
        </w:tabs>
        <w:ind w:left="1134" w:hanging="567"/>
        <w:rPr>
          <w:rFonts w:asciiTheme="minorHAnsi" w:hAnsiTheme="minorHAnsi"/>
          <w:b/>
          <w:sz w:val="22"/>
          <w:szCs w:val="22"/>
        </w:rPr>
      </w:pPr>
      <w:r>
        <w:rPr>
          <w:rFonts w:asciiTheme="minorHAnsi" w:hAnsiTheme="minorHAnsi"/>
          <w:sz w:val="22"/>
          <w:szCs w:val="22"/>
        </w:rPr>
        <w:t>- w</w:t>
      </w:r>
      <w:r w:rsidR="00E75BB5">
        <w:rPr>
          <w:rFonts w:asciiTheme="minorHAnsi" w:hAnsiTheme="minorHAnsi"/>
          <w:sz w:val="22"/>
          <w:szCs w:val="22"/>
        </w:rPr>
        <w:t>e need to ensure the lessons learned by this Board are not lost and that the hard work that has gone into improving processes, systems and positive ways of operating is future-proofed to the gr</w:t>
      </w:r>
      <w:r>
        <w:rPr>
          <w:rFonts w:asciiTheme="minorHAnsi" w:hAnsiTheme="minorHAnsi"/>
          <w:sz w:val="22"/>
          <w:szCs w:val="22"/>
        </w:rPr>
        <w:t>e</w:t>
      </w:r>
      <w:r w:rsidR="00E75BB5">
        <w:rPr>
          <w:rFonts w:asciiTheme="minorHAnsi" w:hAnsiTheme="minorHAnsi"/>
          <w:sz w:val="22"/>
          <w:szCs w:val="22"/>
        </w:rPr>
        <w:t xml:space="preserve">atest extent possible.  Suggest </w:t>
      </w:r>
      <w:r w:rsidR="00EB334A">
        <w:rPr>
          <w:rFonts w:asciiTheme="minorHAnsi" w:hAnsiTheme="minorHAnsi"/>
          <w:sz w:val="22"/>
          <w:szCs w:val="22"/>
        </w:rPr>
        <w:t xml:space="preserve">finalise a new </w:t>
      </w:r>
      <w:r w:rsidR="008F62AB">
        <w:rPr>
          <w:rFonts w:asciiTheme="minorHAnsi" w:hAnsiTheme="minorHAnsi"/>
          <w:sz w:val="22"/>
          <w:szCs w:val="22"/>
        </w:rPr>
        <w:t>Constitution</w:t>
      </w:r>
      <w:r w:rsidR="00EB334A">
        <w:rPr>
          <w:rFonts w:asciiTheme="minorHAnsi" w:hAnsiTheme="minorHAnsi"/>
          <w:sz w:val="22"/>
          <w:szCs w:val="22"/>
        </w:rPr>
        <w:t xml:space="preserve"> based on </w:t>
      </w:r>
      <w:r w:rsidR="00E75BB5">
        <w:rPr>
          <w:rFonts w:asciiTheme="minorHAnsi" w:hAnsiTheme="minorHAnsi"/>
          <w:sz w:val="22"/>
          <w:szCs w:val="22"/>
        </w:rPr>
        <w:t xml:space="preserve">our learning and </w:t>
      </w:r>
      <w:r w:rsidR="00EB334A">
        <w:rPr>
          <w:rFonts w:asciiTheme="minorHAnsi" w:hAnsiTheme="minorHAnsi"/>
          <w:sz w:val="22"/>
          <w:szCs w:val="22"/>
        </w:rPr>
        <w:t>new proce</w:t>
      </w:r>
      <w:r w:rsidR="00F25EBF">
        <w:rPr>
          <w:rFonts w:asciiTheme="minorHAnsi" w:hAnsiTheme="minorHAnsi"/>
          <w:sz w:val="22"/>
          <w:szCs w:val="22"/>
        </w:rPr>
        <w:t>sses which are being continued;</w:t>
      </w:r>
      <w:r w:rsidR="00EB334A">
        <w:rPr>
          <w:rFonts w:asciiTheme="minorHAnsi" w:hAnsiTheme="minorHAnsi"/>
          <w:sz w:val="22"/>
          <w:szCs w:val="22"/>
        </w:rPr>
        <w:t xml:space="preserve"> this will </w:t>
      </w:r>
      <w:r w:rsidR="00E75BB5">
        <w:rPr>
          <w:rFonts w:asciiTheme="minorHAnsi" w:hAnsiTheme="minorHAnsi"/>
          <w:sz w:val="22"/>
          <w:szCs w:val="22"/>
        </w:rPr>
        <w:t xml:space="preserve">also </w:t>
      </w:r>
      <w:r w:rsidR="00EB334A">
        <w:rPr>
          <w:rFonts w:asciiTheme="minorHAnsi" w:hAnsiTheme="minorHAnsi"/>
          <w:sz w:val="22"/>
          <w:szCs w:val="22"/>
        </w:rPr>
        <w:t>aid succession planning (get an example Constitution to use as a base).</w:t>
      </w:r>
      <w:r>
        <w:rPr>
          <w:rFonts w:asciiTheme="minorHAnsi" w:hAnsiTheme="minorHAnsi"/>
          <w:sz w:val="22"/>
          <w:szCs w:val="22"/>
        </w:rPr>
        <w:t xml:space="preserve">                                                                                                                                       </w:t>
      </w:r>
      <w:r w:rsidR="00EB334A" w:rsidRPr="00EB334A">
        <w:rPr>
          <w:rFonts w:asciiTheme="minorHAnsi" w:hAnsiTheme="minorHAnsi"/>
          <w:b/>
          <w:sz w:val="22"/>
          <w:szCs w:val="22"/>
        </w:rPr>
        <w:t>Action:  JI</w:t>
      </w:r>
    </w:p>
    <w:p w14:paraId="2158E552" w14:textId="77777777" w:rsidR="00EB334A" w:rsidRDefault="00EB334A" w:rsidP="00D12754">
      <w:pPr>
        <w:tabs>
          <w:tab w:val="left" w:pos="567"/>
          <w:tab w:val="left" w:pos="3990"/>
        </w:tabs>
        <w:ind w:left="1134" w:hanging="567"/>
        <w:rPr>
          <w:rFonts w:asciiTheme="minorHAnsi" w:hAnsiTheme="minorHAnsi"/>
          <w:sz w:val="22"/>
          <w:szCs w:val="22"/>
        </w:rPr>
      </w:pPr>
      <w:r>
        <w:rPr>
          <w:rFonts w:asciiTheme="minorHAnsi" w:hAnsiTheme="minorHAnsi"/>
          <w:sz w:val="22"/>
          <w:szCs w:val="22"/>
        </w:rPr>
        <w:lastRenderedPageBreak/>
        <w:t>- confirm AD is now a designated Proprietors Rep by sending an email to Jenny Gordon.</w:t>
      </w:r>
    </w:p>
    <w:p w14:paraId="409A13D8" w14:textId="4922E4E3" w:rsidR="00337482" w:rsidRPr="00EB334A" w:rsidRDefault="00EB334A" w:rsidP="00EB334A">
      <w:pPr>
        <w:tabs>
          <w:tab w:val="left" w:pos="567"/>
          <w:tab w:val="left" w:pos="3990"/>
        </w:tabs>
        <w:ind w:left="1134" w:hanging="567"/>
        <w:jc w:val="right"/>
        <w:rPr>
          <w:rFonts w:asciiTheme="minorHAnsi" w:hAnsiTheme="minorHAnsi"/>
          <w:b/>
          <w:sz w:val="22"/>
          <w:szCs w:val="22"/>
        </w:rPr>
      </w:pPr>
      <w:r w:rsidRPr="00EB334A">
        <w:rPr>
          <w:rFonts w:asciiTheme="minorHAnsi" w:hAnsiTheme="minorHAnsi"/>
          <w:b/>
          <w:sz w:val="22"/>
          <w:szCs w:val="22"/>
        </w:rPr>
        <w:t>Action:  AB</w:t>
      </w:r>
    </w:p>
    <w:p w14:paraId="0929964F" w14:textId="77777777" w:rsidR="00F25EBF" w:rsidRDefault="00F25EBF" w:rsidP="00E2086D">
      <w:pPr>
        <w:tabs>
          <w:tab w:val="left" w:pos="567"/>
          <w:tab w:val="left" w:pos="3990"/>
        </w:tabs>
        <w:rPr>
          <w:rFonts w:asciiTheme="minorHAnsi" w:hAnsiTheme="minorHAnsi"/>
          <w:sz w:val="22"/>
          <w:szCs w:val="22"/>
        </w:rPr>
      </w:pPr>
    </w:p>
    <w:p w14:paraId="1D357D96" w14:textId="1A5078A2" w:rsidR="00337482" w:rsidRDefault="00E2086D" w:rsidP="00E2086D">
      <w:pPr>
        <w:tabs>
          <w:tab w:val="left" w:pos="567"/>
          <w:tab w:val="left" w:pos="3990"/>
        </w:tabs>
        <w:rPr>
          <w:rFonts w:asciiTheme="minorHAnsi" w:hAnsiTheme="minorHAnsi"/>
          <w:sz w:val="22"/>
          <w:szCs w:val="22"/>
        </w:rPr>
      </w:pPr>
      <w:r>
        <w:rPr>
          <w:rFonts w:asciiTheme="minorHAnsi" w:hAnsiTheme="minorHAnsi"/>
          <w:sz w:val="22"/>
          <w:szCs w:val="22"/>
        </w:rPr>
        <w:t>2.2</w:t>
      </w:r>
      <w:r>
        <w:rPr>
          <w:rFonts w:asciiTheme="minorHAnsi" w:hAnsiTheme="minorHAnsi"/>
          <w:sz w:val="22"/>
          <w:szCs w:val="22"/>
        </w:rPr>
        <w:tab/>
      </w:r>
      <w:r>
        <w:rPr>
          <w:rFonts w:asciiTheme="minorHAnsi" w:hAnsiTheme="minorHAnsi"/>
          <w:sz w:val="22"/>
          <w:szCs w:val="22"/>
          <w:u w:val="single"/>
        </w:rPr>
        <w:t>Election of Board Chair and Deputy Board Chair</w:t>
      </w:r>
    </w:p>
    <w:p w14:paraId="2999DBC8" w14:textId="3DCBA993" w:rsidR="00337482" w:rsidRDefault="00E2086D" w:rsidP="00D12754">
      <w:pPr>
        <w:tabs>
          <w:tab w:val="left" w:pos="567"/>
          <w:tab w:val="left" w:pos="3990"/>
        </w:tabs>
        <w:ind w:left="1134" w:hanging="567"/>
        <w:rPr>
          <w:rFonts w:asciiTheme="minorHAnsi" w:hAnsiTheme="minorHAnsi"/>
          <w:sz w:val="22"/>
          <w:szCs w:val="22"/>
        </w:rPr>
      </w:pPr>
      <w:r>
        <w:rPr>
          <w:rFonts w:asciiTheme="minorHAnsi" w:hAnsiTheme="minorHAnsi"/>
          <w:sz w:val="22"/>
          <w:szCs w:val="22"/>
        </w:rPr>
        <w:t xml:space="preserve">JI </w:t>
      </w:r>
      <w:r w:rsidR="00337482">
        <w:rPr>
          <w:rFonts w:asciiTheme="minorHAnsi" w:hAnsiTheme="minorHAnsi"/>
          <w:sz w:val="22"/>
          <w:szCs w:val="22"/>
        </w:rPr>
        <w:t xml:space="preserve"> </w:t>
      </w:r>
      <w:r>
        <w:rPr>
          <w:rFonts w:asciiTheme="minorHAnsi" w:hAnsiTheme="minorHAnsi"/>
          <w:sz w:val="22"/>
          <w:szCs w:val="22"/>
        </w:rPr>
        <w:t>c</w:t>
      </w:r>
      <w:r w:rsidR="00337482">
        <w:rPr>
          <w:rFonts w:asciiTheme="minorHAnsi" w:hAnsiTheme="minorHAnsi"/>
          <w:sz w:val="22"/>
          <w:szCs w:val="22"/>
        </w:rPr>
        <w:t>alled for nomination or self-nominations</w:t>
      </w:r>
      <w:r>
        <w:rPr>
          <w:rFonts w:asciiTheme="minorHAnsi" w:hAnsiTheme="minorHAnsi"/>
          <w:sz w:val="22"/>
          <w:szCs w:val="22"/>
        </w:rPr>
        <w:t xml:space="preserve"> for the </w:t>
      </w:r>
      <w:r w:rsidRPr="005D5834">
        <w:rPr>
          <w:rFonts w:asciiTheme="minorHAnsi" w:hAnsiTheme="minorHAnsi"/>
          <w:b/>
          <w:sz w:val="22"/>
          <w:szCs w:val="22"/>
        </w:rPr>
        <w:t>position of Board Chair</w:t>
      </w:r>
      <w:r w:rsidR="00897F9B">
        <w:rPr>
          <w:rFonts w:asciiTheme="minorHAnsi" w:hAnsiTheme="minorHAnsi"/>
          <w:b/>
          <w:sz w:val="22"/>
          <w:szCs w:val="22"/>
        </w:rPr>
        <w:t>.</w:t>
      </w:r>
    </w:p>
    <w:p w14:paraId="0ACD4AA4" w14:textId="41D3870B" w:rsidR="00E2086D" w:rsidRDefault="00E2086D" w:rsidP="00E2086D">
      <w:pPr>
        <w:tabs>
          <w:tab w:val="left" w:pos="567"/>
          <w:tab w:val="left" w:pos="3990"/>
        </w:tabs>
        <w:ind w:left="1134" w:hanging="567"/>
        <w:rPr>
          <w:rFonts w:asciiTheme="minorHAnsi" w:hAnsiTheme="minorHAnsi"/>
          <w:sz w:val="22"/>
          <w:szCs w:val="22"/>
        </w:rPr>
      </w:pPr>
      <w:r>
        <w:rPr>
          <w:rFonts w:asciiTheme="minorHAnsi" w:hAnsiTheme="minorHAnsi"/>
          <w:sz w:val="22"/>
          <w:szCs w:val="22"/>
        </w:rPr>
        <w:t>AB nominated Andrew Pink, seconded by AD.  Andrew accepted nomination.</w:t>
      </w:r>
    </w:p>
    <w:p w14:paraId="646C4587" w14:textId="77777777" w:rsidR="005D5834" w:rsidRDefault="00E2086D" w:rsidP="00E2086D">
      <w:pPr>
        <w:tabs>
          <w:tab w:val="left" w:pos="567"/>
          <w:tab w:val="left" w:pos="3990"/>
        </w:tabs>
        <w:ind w:left="1134" w:hanging="567"/>
        <w:rPr>
          <w:rFonts w:asciiTheme="minorHAnsi" w:hAnsiTheme="minorHAnsi"/>
          <w:sz w:val="22"/>
          <w:szCs w:val="22"/>
        </w:rPr>
      </w:pPr>
      <w:r>
        <w:rPr>
          <w:rFonts w:asciiTheme="minorHAnsi" w:hAnsiTheme="minorHAnsi"/>
          <w:sz w:val="22"/>
          <w:szCs w:val="22"/>
        </w:rPr>
        <w:t>No other nominations were received.</w:t>
      </w:r>
      <w:r w:rsidR="005D5834">
        <w:rPr>
          <w:rFonts w:asciiTheme="minorHAnsi" w:hAnsiTheme="minorHAnsi"/>
          <w:sz w:val="22"/>
          <w:szCs w:val="22"/>
        </w:rPr>
        <w:t xml:space="preserve"> </w:t>
      </w:r>
      <w:r>
        <w:rPr>
          <w:rFonts w:asciiTheme="minorHAnsi" w:hAnsiTheme="minorHAnsi"/>
          <w:sz w:val="22"/>
          <w:szCs w:val="22"/>
        </w:rPr>
        <w:t xml:space="preserve">All in favour.  </w:t>
      </w:r>
    </w:p>
    <w:p w14:paraId="10F0302B" w14:textId="28B443DB" w:rsidR="00E2086D" w:rsidRDefault="00E2086D" w:rsidP="00E2086D">
      <w:pPr>
        <w:tabs>
          <w:tab w:val="left" w:pos="567"/>
          <w:tab w:val="left" w:pos="3990"/>
        </w:tabs>
        <w:ind w:left="1134" w:hanging="567"/>
        <w:rPr>
          <w:rFonts w:asciiTheme="minorHAnsi" w:hAnsiTheme="minorHAnsi"/>
          <w:sz w:val="22"/>
          <w:szCs w:val="22"/>
        </w:rPr>
      </w:pPr>
      <w:r w:rsidRPr="005D5834">
        <w:rPr>
          <w:rFonts w:asciiTheme="minorHAnsi" w:hAnsiTheme="minorHAnsi"/>
          <w:b/>
          <w:sz w:val="22"/>
          <w:szCs w:val="22"/>
        </w:rPr>
        <w:t>Andrew Pink was elected Board Chair</w:t>
      </w:r>
      <w:r w:rsidR="005D5834">
        <w:rPr>
          <w:rFonts w:asciiTheme="minorHAnsi" w:hAnsiTheme="minorHAnsi"/>
          <w:sz w:val="22"/>
          <w:szCs w:val="22"/>
        </w:rPr>
        <w:t>.</w:t>
      </w:r>
    </w:p>
    <w:p w14:paraId="106A74A3" w14:textId="77777777" w:rsidR="005D5834" w:rsidRDefault="005D5834" w:rsidP="00E2086D">
      <w:pPr>
        <w:tabs>
          <w:tab w:val="left" w:pos="567"/>
          <w:tab w:val="left" w:pos="3990"/>
        </w:tabs>
        <w:ind w:left="1134" w:hanging="567"/>
        <w:rPr>
          <w:rFonts w:asciiTheme="minorHAnsi" w:hAnsiTheme="minorHAnsi"/>
          <w:sz w:val="22"/>
          <w:szCs w:val="22"/>
        </w:rPr>
      </w:pPr>
    </w:p>
    <w:p w14:paraId="1E019773" w14:textId="4935511B" w:rsidR="005D5834" w:rsidRDefault="005D5834" w:rsidP="005D5834">
      <w:pPr>
        <w:tabs>
          <w:tab w:val="left" w:pos="567"/>
          <w:tab w:val="left" w:pos="3990"/>
        </w:tabs>
        <w:ind w:left="1134" w:hanging="567"/>
        <w:rPr>
          <w:rFonts w:asciiTheme="minorHAnsi" w:hAnsiTheme="minorHAnsi"/>
          <w:sz w:val="22"/>
          <w:szCs w:val="22"/>
        </w:rPr>
      </w:pPr>
      <w:r>
        <w:rPr>
          <w:rFonts w:asciiTheme="minorHAnsi" w:hAnsiTheme="minorHAnsi"/>
          <w:sz w:val="22"/>
          <w:szCs w:val="22"/>
        </w:rPr>
        <w:t xml:space="preserve">JI  called for nomination or self-nominations for the </w:t>
      </w:r>
      <w:r w:rsidRPr="005D5834">
        <w:rPr>
          <w:rFonts w:asciiTheme="minorHAnsi" w:hAnsiTheme="minorHAnsi"/>
          <w:b/>
          <w:sz w:val="22"/>
          <w:szCs w:val="22"/>
        </w:rPr>
        <w:t>position of Deputy Board Chair</w:t>
      </w:r>
      <w:r w:rsidR="00897F9B">
        <w:rPr>
          <w:rFonts w:asciiTheme="minorHAnsi" w:hAnsiTheme="minorHAnsi"/>
          <w:b/>
          <w:sz w:val="22"/>
          <w:szCs w:val="22"/>
        </w:rPr>
        <w:t>.</w:t>
      </w:r>
    </w:p>
    <w:p w14:paraId="49C56BE6" w14:textId="5EA485D7" w:rsidR="005D5834" w:rsidRDefault="00337482" w:rsidP="00D12754">
      <w:pPr>
        <w:tabs>
          <w:tab w:val="left" w:pos="567"/>
          <w:tab w:val="left" w:pos="3990"/>
        </w:tabs>
        <w:ind w:left="1134" w:hanging="567"/>
        <w:rPr>
          <w:rFonts w:asciiTheme="minorHAnsi" w:hAnsiTheme="minorHAnsi"/>
          <w:sz w:val="22"/>
          <w:szCs w:val="22"/>
        </w:rPr>
      </w:pPr>
      <w:r>
        <w:rPr>
          <w:rFonts w:asciiTheme="minorHAnsi" w:hAnsiTheme="minorHAnsi"/>
          <w:sz w:val="22"/>
          <w:szCs w:val="22"/>
        </w:rPr>
        <w:t>E</w:t>
      </w:r>
      <w:r w:rsidR="005D5834">
        <w:rPr>
          <w:rFonts w:asciiTheme="minorHAnsi" w:hAnsiTheme="minorHAnsi"/>
          <w:sz w:val="22"/>
          <w:szCs w:val="22"/>
        </w:rPr>
        <w:t xml:space="preserve">B </w:t>
      </w:r>
      <w:r>
        <w:rPr>
          <w:rFonts w:asciiTheme="minorHAnsi" w:hAnsiTheme="minorHAnsi"/>
          <w:sz w:val="22"/>
          <w:szCs w:val="22"/>
        </w:rPr>
        <w:t>nominated Annette</w:t>
      </w:r>
      <w:r w:rsidR="005D5834">
        <w:rPr>
          <w:rFonts w:asciiTheme="minorHAnsi" w:hAnsiTheme="minorHAnsi"/>
          <w:sz w:val="22"/>
          <w:szCs w:val="22"/>
        </w:rPr>
        <w:t xml:space="preserve"> Bridgman, s</w:t>
      </w:r>
      <w:r w:rsidR="00336182">
        <w:rPr>
          <w:rFonts w:asciiTheme="minorHAnsi" w:hAnsiTheme="minorHAnsi"/>
          <w:sz w:val="22"/>
          <w:szCs w:val="22"/>
        </w:rPr>
        <w:t>econded by K</w:t>
      </w:r>
      <w:r w:rsidR="005D5834">
        <w:rPr>
          <w:rFonts w:asciiTheme="minorHAnsi" w:hAnsiTheme="minorHAnsi"/>
          <w:sz w:val="22"/>
          <w:szCs w:val="22"/>
        </w:rPr>
        <w:t>R.  Annette accepted nomination.</w:t>
      </w:r>
    </w:p>
    <w:p w14:paraId="57CDDA1F" w14:textId="77777777" w:rsidR="005D5834" w:rsidRDefault="005D5834" w:rsidP="005D5834">
      <w:pPr>
        <w:tabs>
          <w:tab w:val="left" w:pos="567"/>
          <w:tab w:val="left" w:pos="3990"/>
        </w:tabs>
        <w:ind w:left="1134" w:hanging="567"/>
        <w:rPr>
          <w:rFonts w:asciiTheme="minorHAnsi" w:hAnsiTheme="minorHAnsi"/>
          <w:sz w:val="22"/>
          <w:szCs w:val="22"/>
        </w:rPr>
      </w:pPr>
      <w:r>
        <w:rPr>
          <w:rFonts w:asciiTheme="minorHAnsi" w:hAnsiTheme="minorHAnsi"/>
          <w:sz w:val="22"/>
          <w:szCs w:val="22"/>
        </w:rPr>
        <w:t xml:space="preserve">No other nominations were received. All in favour.  </w:t>
      </w:r>
    </w:p>
    <w:p w14:paraId="1C34EECD" w14:textId="220656B1" w:rsidR="005D5834" w:rsidRDefault="005D5834" w:rsidP="005D5834">
      <w:pPr>
        <w:tabs>
          <w:tab w:val="left" w:pos="567"/>
          <w:tab w:val="left" w:pos="3990"/>
        </w:tabs>
        <w:ind w:left="1134" w:hanging="567"/>
        <w:rPr>
          <w:rFonts w:asciiTheme="minorHAnsi" w:hAnsiTheme="minorHAnsi"/>
          <w:sz w:val="22"/>
          <w:szCs w:val="22"/>
        </w:rPr>
      </w:pPr>
      <w:r w:rsidRPr="005D5834">
        <w:rPr>
          <w:rFonts w:asciiTheme="minorHAnsi" w:hAnsiTheme="minorHAnsi"/>
          <w:b/>
          <w:sz w:val="22"/>
          <w:szCs w:val="22"/>
        </w:rPr>
        <w:t>A</w:t>
      </w:r>
      <w:r>
        <w:rPr>
          <w:rFonts w:asciiTheme="minorHAnsi" w:hAnsiTheme="minorHAnsi"/>
          <w:b/>
          <w:sz w:val="22"/>
          <w:szCs w:val="22"/>
        </w:rPr>
        <w:t xml:space="preserve">nnette Bridgman </w:t>
      </w:r>
      <w:r w:rsidRPr="005D5834">
        <w:rPr>
          <w:rFonts w:asciiTheme="minorHAnsi" w:hAnsiTheme="minorHAnsi"/>
          <w:b/>
          <w:sz w:val="22"/>
          <w:szCs w:val="22"/>
        </w:rPr>
        <w:t xml:space="preserve">was elected </w:t>
      </w:r>
      <w:r>
        <w:rPr>
          <w:rFonts w:asciiTheme="minorHAnsi" w:hAnsiTheme="minorHAnsi"/>
          <w:b/>
          <w:sz w:val="22"/>
          <w:szCs w:val="22"/>
        </w:rPr>
        <w:t xml:space="preserve">Deputy </w:t>
      </w:r>
      <w:r w:rsidRPr="005D5834">
        <w:rPr>
          <w:rFonts w:asciiTheme="minorHAnsi" w:hAnsiTheme="minorHAnsi"/>
          <w:b/>
          <w:sz w:val="22"/>
          <w:szCs w:val="22"/>
        </w:rPr>
        <w:t>Board Chair</w:t>
      </w:r>
      <w:r>
        <w:rPr>
          <w:rFonts w:asciiTheme="minorHAnsi" w:hAnsiTheme="minorHAnsi"/>
          <w:sz w:val="22"/>
          <w:szCs w:val="22"/>
        </w:rPr>
        <w:t>.</w:t>
      </w:r>
    </w:p>
    <w:p w14:paraId="1613666B" w14:textId="77777777" w:rsidR="002F10D2" w:rsidRDefault="002F10D2" w:rsidP="00D12754">
      <w:pPr>
        <w:tabs>
          <w:tab w:val="left" w:pos="567"/>
        </w:tabs>
        <w:ind w:left="1134" w:hanging="567"/>
        <w:rPr>
          <w:rFonts w:asciiTheme="minorHAnsi" w:hAnsiTheme="minorHAnsi"/>
          <w:sz w:val="22"/>
          <w:szCs w:val="22"/>
        </w:rPr>
      </w:pPr>
    </w:p>
    <w:p w14:paraId="68AF6843" w14:textId="77777777" w:rsidR="005D5834" w:rsidRPr="008A777B" w:rsidRDefault="005D5834" w:rsidP="00D12754">
      <w:pPr>
        <w:tabs>
          <w:tab w:val="left" w:pos="567"/>
        </w:tabs>
        <w:ind w:left="1134" w:hanging="567"/>
        <w:rPr>
          <w:rFonts w:asciiTheme="minorHAnsi" w:hAnsiTheme="minorHAnsi"/>
          <w:sz w:val="22"/>
          <w:szCs w:val="22"/>
        </w:rPr>
      </w:pPr>
    </w:p>
    <w:p w14:paraId="5127A303" w14:textId="76ACFAC0" w:rsidR="00045639" w:rsidRPr="005E43A1" w:rsidRDefault="00712132" w:rsidP="00D12754">
      <w:pPr>
        <w:tabs>
          <w:tab w:val="left" w:pos="567"/>
          <w:tab w:val="left" w:pos="1701"/>
        </w:tabs>
        <w:ind w:left="1134" w:hanging="1134"/>
        <w:rPr>
          <w:rFonts w:asciiTheme="minorHAnsi" w:eastAsia="Times New Roman" w:hAnsiTheme="minorHAnsi"/>
          <w:b/>
          <w:color w:val="FF0000"/>
          <w:sz w:val="22"/>
          <w:szCs w:val="22"/>
        </w:rPr>
      </w:pPr>
      <w:r w:rsidRPr="00AB7813">
        <w:rPr>
          <w:rFonts w:asciiTheme="minorHAnsi" w:eastAsia="Times New Roman" w:hAnsiTheme="minorHAnsi"/>
          <w:b/>
          <w:color w:val="FF0000"/>
          <w:sz w:val="22"/>
          <w:szCs w:val="22"/>
        </w:rPr>
        <w:t>3</w:t>
      </w:r>
      <w:r w:rsidR="00045639" w:rsidRPr="00AB7813">
        <w:rPr>
          <w:rFonts w:asciiTheme="minorHAnsi" w:eastAsia="Times New Roman" w:hAnsiTheme="minorHAnsi"/>
          <w:b/>
          <w:color w:val="FF0000"/>
          <w:sz w:val="22"/>
          <w:szCs w:val="22"/>
        </w:rPr>
        <w:tab/>
      </w:r>
      <w:r w:rsidR="00537CB4" w:rsidRPr="005E43A1">
        <w:rPr>
          <w:rFonts w:asciiTheme="minorHAnsi" w:eastAsia="Times New Roman" w:hAnsiTheme="minorHAnsi"/>
          <w:b/>
          <w:color w:val="FF0000"/>
          <w:sz w:val="22"/>
          <w:szCs w:val="22"/>
        </w:rPr>
        <w:t xml:space="preserve">EFFECTIVE MANAGEMENT / </w:t>
      </w:r>
      <w:r w:rsidR="00C03C81" w:rsidRPr="005E43A1">
        <w:rPr>
          <w:rFonts w:asciiTheme="minorHAnsi" w:eastAsia="Times New Roman" w:hAnsiTheme="minorHAnsi"/>
          <w:b/>
          <w:color w:val="FF0000"/>
          <w:sz w:val="22"/>
          <w:szCs w:val="22"/>
        </w:rPr>
        <w:t xml:space="preserve">STRATEGIC </w:t>
      </w:r>
      <w:r w:rsidR="00537CB4" w:rsidRPr="005E43A1">
        <w:rPr>
          <w:rFonts w:asciiTheme="minorHAnsi" w:eastAsia="Times New Roman" w:hAnsiTheme="minorHAnsi"/>
          <w:b/>
          <w:color w:val="FF0000"/>
          <w:sz w:val="22"/>
          <w:szCs w:val="22"/>
        </w:rPr>
        <w:t>DIRECTION</w:t>
      </w:r>
    </w:p>
    <w:p w14:paraId="78A57DB5" w14:textId="77777777" w:rsidR="00DD196D" w:rsidRDefault="005E43A1" w:rsidP="00D12754">
      <w:pPr>
        <w:tabs>
          <w:tab w:val="left" w:pos="567"/>
          <w:tab w:val="left" w:pos="1701"/>
        </w:tabs>
        <w:ind w:left="1134" w:hanging="1134"/>
        <w:rPr>
          <w:rFonts w:asciiTheme="minorHAnsi" w:eastAsia="Times New Roman" w:hAnsiTheme="minorHAnsi"/>
          <w:sz w:val="22"/>
          <w:szCs w:val="22"/>
          <w:u w:val="single"/>
        </w:rPr>
      </w:pPr>
      <w:r w:rsidRPr="00012A6C">
        <w:rPr>
          <w:rFonts w:asciiTheme="minorHAnsi" w:eastAsia="Times New Roman" w:hAnsiTheme="minorHAnsi"/>
          <w:sz w:val="22"/>
          <w:szCs w:val="22"/>
        </w:rPr>
        <w:t>3.1</w:t>
      </w:r>
      <w:r w:rsidRPr="005E43A1">
        <w:rPr>
          <w:rFonts w:asciiTheme="minorHAnsi" w:eastAsia="Times New Roman" w:hAnsiTheme="minorHAnsi"/>
          <w:sz w:val="22"/>
          <w:szCs w:val="22"/>
        </w:rPr>
        <w:tab/>
      </w:r>
      <w:r w:rsidR="00F372B0" w:rsidRPr="005E43A1">
        <w:rPr>
          <w:rFonts w:asciiTheme="minorHAnsi" w:eastAsia="Times New Roman" w:hAnsiTheme="minorHAnsi"/>
          <w:sz w:val="22"/>
          <w:szCs w:val="22"/>
          <w:u w:val="single"/>
        </w:rPr>
        <w:t>Principals Report</w:t>
      </w:r>
      <w:r w:rsidR="002D4726" w:rsidRPr="005E43A1">
        <w:rPr>
          <w:rFonts w:asciiTheme="minorHAnsi" w:eastAsia="Times New Roman" w:hAnsiTheme="minorHAnsi"/>
          <w:sz w:val="22"/>
          <w:szCs w:val="22"/>
          <w:u w:val="single"/>
        </w:rPr>
        <w:t xml:space="preserve"> </w:t>
      </w:r>
    </w:p>
    <w:p w14:paraId="6854794C" w14:textId="1FF4BA27" w:rsidR="005D5834" w:rsidRPr="005D5834" w:rsidRDefault="005D5834" w:rsidP="00D12754">
      <w:pPr>
        <w:tabs>
          <w:tab w:val="left" w:pos="567"/>
          <w:tab w:val="left" w:pos="1701"/>
        </w:tabs>
        <w:ind w:left="1134" w:hanging="1134"/>
        <w:rPr>
          <w:rFonts w:asciiTheme="minorHAnsi" w:eastAsia="Times New Roman" w:hAnsiTheme="minorHAnsi"/>
          <w:i/>
          <w:sz w:val="22"/>
          <w:szCs w:val="22"/>
          <w:u w:val="single"/>
        </w:rPr>
      </w:pPr>
      <w:r>
        <w:rPr>
          <w:rFonts w:asciiTheme="minorHAnsi" w:eastAsia="Times New Roman" w:hAnsiTheme="minorHAnsi"/>
          <w:sz w:val="22"/>
          <w:szCs w:val="22"/>
        </w:rPr>
        <w:tab/>
      </w:r>
      <w:r w:rsidRPr="005D5834">
        <w:rPr>
          <w:rFonts w:asciiTheme="minorHAnsi" w:eastAsia="Times New Roman" w:hAnsiTheme="minorHAnsi"/>
          <w:i/>
          <w:sz w:val="22"/>
          <w:szCs w:val="22"/>
        </w:rPr>
        <w:t>Assessment and Achievement</w:t>
      </w:r>
    </w:p>
    <w:p w14:paraId="67111F76" w14:textId="3A870E6E" w:rsidR="00CA08B7" w:rsidRPr="005D5834" w:rsidRDefault="009940D2" w:rsidP="00CA08B7">
      <w:pPr>
        <w:tabs>
          <w:tab w:val="left" w:pos="567"/>
          <w:tab w:val="left" w:pos="709"/>
          <w:tab w:val="left" w:pos="1134"/>
        </w:tabs>
        <w:ind w:left="567" w:hanging="567"/>
        <w:rPr>
          <w:rFonts w:asciiTheme="minorHAnsi" w:eastAsia="Times New Roman" w:hAnsiTheme="minorHAnsi"/>
          <w:sz w:val="22"/>
          <w:szCs w:val="22"/>
        </w:rPr>
      </w:pPr>
      <w:r>
        <w:rPr>
          <w:rFonts w:asciiTheme="minorHAnsi" w:eastAsia="Times New Roman" w:hAnsiTheme="minorHAnsi"/>
          <w:sz w:val="22"/>
          <w:szCs w:val="22"/>
        </w:rPr>
        <w:tab/>
      </w:r>
      <w:r w:rsidR="005D5834">
        <w:rPr>
          <w:rFonts w:asciiTheme="minorHAnsi" w:eastAsia="Times New Roman" w:hAnsiTheme="minorHAnsi"/>
          <w:sz w:val="22"/>
          <w:szCs w:val="22"/>
        </w:rPr>
        <w:t>JI outlined that with the government’s r</w:t>
      </w:r>
      <w:r w:rsidR="00F376E3">
        <w:rPr>
          <w:rFonts w:asciiTheme="minorHAnsi" w:eastAsia="Times New Roman" w:hAnsiTheme="minorHAnsi"/>
          <w:sz w:val="22"/>
          <w:szCs w:val="22"/>
        </w:rPr>
        <w:t xml:space="preserve">emoval </w:t>
      </w:r>
      <w:r w:rsidR="005D5834">
        <w:rPr>
          <w:rFonts w:asciiTheme="minorHAnsi" w:eastAsia="Times New Roman" w:hAnsiTheme="minorHAnsi"/>
          <w:sz w:val="22"/>
          <w:szCs w:val="22"/>
        </w:rPr>
        <w:t xml:space="preserve">of National Standards they were now </w:t>
      </w:r>
      <w:r w:rsidR="00E75BB5">
        <w:rPr>
          <w:rFonts w:asciiTheme="minorHAnsi" w:eastAsia="Times New Roman" w:hAnsiTheme="minorHAnsi"/>
          <w:sz w:val="22"/>
          <w:szCs w:val="22"/>
        </w:rPr>
        <w:t xml:space="preserve">looking to schools to report on </w:t>
      </w:r>
      <w:r w:rsidR="003A1EC9">
        <w:rPr>
          <w:rFonts w:asciiTheme="minorHAnsi" w:eastAsia="Times New Roman" w:hAnsiTheme="minorHAnsi"/>
          <w:sz w:val="22"/>
          <w:szCs w:val="22"/>
        </w:rPr>
        <w:t xml:space="preserve">student </w:t>
      </w:r>
      <w:r w:rsidR="005D5834">
        <w:rPr>
          <w:rFonts w:asciiTheme="minorHAnsi" w:eastAsia="Times New Roman" w:hAnsiTheme="minorHAnsi"/>
          <w:sz w:val="22"/>
          <w:szCs w:val="22"/>
        </w:rPr>
        <w:t xml:space="preserve">progress.  </w:t>
      </w:r>
      <w:r w:rsidR="00CA08B7">
        <w:rPr>
          <w:rFonts w:asciiTheme="minorHAnsi" w:eastAsia="Times New Roman" w:hAnsiTheme="minorHAnsi"/>
          <w:sz w:val="22"/>
          <w:szCs w:val="22"/>
        </w:rPr>
        <w:t xml:space="preserve">Schools are now </w:t>
      </w:r>
      <w:r w:rsidR="00CA08B7" w:rsidRPr="005D5834">
        <w:rPr>
          <w:rFonts w:asciiTheme="minorHAnsi" w:eastAsia="Times New Roman" w:hAnsiTheme="minorHAnsi"/>
          <w:sz w:val="22"/>
          <w:szCs w:val="22"/>
        </w:rPr>
        <w:t xml:space="preserve">allowed to decide </w:t>
      </w:r>
      <w:r w:rsidR="00CA08B7">
        <w:rPr>
          <w:rFonts w:asciiTheme="minorHAnsi" w:eastAsia="Times New Roman" w:hAnsiTheme="minorHAnsi"/>
          <w:sz w:val="22"/>
          <w:szCs w:val="22"/>
        </w:rPr>
        <w:t xml:space="preserve">what </w:t>
      </w:r>
      <w:r w:rsidR="00CA08B7" w:rsidRPr="005D5834">
        <w:rPr>
          <w:rFonts w:asciiTheme="minorHAnsi" w:eastAsia="Times New Roman" w:hAnsiTheme="minorHAnsi"/>
          <w:sz w:val="22"/>
          <w:szCs w:val="22"/>
        </w:rPr>
        <w:t>they want to do</w:t>
      </w:r>
      <w:r w:rsidR="00CA08B7">
        <w:rPr>
          <w:rFonts w:asciiTheme="minorHAnsi" w:eastAsia="Times New Roman" w:hAnsiTheme="minorHAnsi"/>
          <w:sz w:val="22"/>
          <w:szCs w:val="22"/>
        </w:rPr>
        <w:t xml:space="preserve"> and m</w:t>
      </w:r>
      <w:r w:rsidR="00CA08B7" w:rsidRPr="005D5834">
        <w:rPr>
          <w:rFonts w:asciiTheme="minorHAnsi" w:eastAsia="Times New Roman" w:hAnsiTheme="minorHAnsi"/>
          <w:sz w:val="22"/>
          <w:szCs w:val="22"/>
        </w:rPr>
        <w:t xml:space="preserve">ost schools have decided not </w:t>
      </w:r>
      <w:r w:rsidR="00800D4D">
        <w:rPr>
          <w:rFonts w:asciiTheme="minorHAnsi" w:eastAsia="Times New Roman" w:hAnsiTheme="minorHAnsi"/>
          <w:sz w:val="22"/>
          <w:szCs w:val="22"/>
        </w:rPr>
        <w:t xml:space="preserve">to </w:t>
      </w:r>
      <w:r w:rsidR="00CA08B7" w:rsidRPr="005D5834">
        <w:rPr>
          <w:rFonts w:asciiTheme="minorHAnsi" w:eastAsia="Times New Roman" w:hAnsiTheme="minorHAnsi"/>
          <w:sz w:val="22"/>
          <w:szCs w:val="22"/>
        </w:rPr>
        <w:t>report against N</w:t>
      </w:r>
      <w:r w:rsidR="00CA08B7">
        <w:rPr>
          <w:rFonts w:asciiTheme="minorHAnsi" w:eastAsia="Times New Roman" w:hAnsiTheme="minorHAnsi"/>
          <w:sz w:val="22"/>
          <w:szCs w:val="22"/>
        </w:rPr>
        <w:t>ational Standards</w:t>
      </w:r>
      <w:r w:rsidR="00CA08B7" w:rsidRPr="005D5834">
        <w:rPr>
          <w:rFonts w:asciiTheme="minorHAnsi" w:eastAsia="Times New Roman" w:hAnsiTheme="minorHAnsi"/>
          <w:sz w:val="22"/>
          <w:szCs w:val="22"/>
        </w:rPr>
        <w:t>.</w:t>
      </w:r>
    </w:p>
    <w:p w14:paraId="4D628FF1" w14:textId="1DD748D0" w:rsidR="009940D2" w:rsidRDefault="009940D2" w:rsidP="00D12754">
      <w:pPr>
        <w:tabs>
          <w:tab w:val="left" w:pos="567"/>
          <w:tab w:val="left" w:pos="709"/>
          <w:tab w:val="left" w:pos="1134"/>
        </w:tabs>
        <w:ind w:left="567" w:hanging="567"/>
        <w:rPr>
          <w:rFonts w:asciiTheme="minorHAnsi" w:eastAsia="Times New Roman" w:hAnsiTheme="minorHAnsi"/>
          <w:sz w:val="22"/>
          <w:szCs w:val="22"/>
        </w:rPr>
      </w:pPr>
    </w:p>
    <w:p w14:paraId="5A16D4D7" w14:textId="707214F5" w:rsidR="00E75BB5" w:rsidRPr="002D4726" w:rsidRDefault="00E75BB5" w:rsidP="00D12754">
      <w:pPr>
        <w:tabs>
          <w:tab w:val="left" w:pos="567"/>
          <w:tab w:val="left" w:pos="709"/>
          <w:tab w:val="left" w:pos="1134"/>
        </w:tabs>
        <w:ind w:left="567" w:hanging="567"/>
        <w:rPr>
          <w:rFonts w:asciiTheme="minorHAnsi" w:eastAsia="Times New Roman" w:hAnsiTheme="minorHAnsi"/>
          <w:sz w:val="22"/>
          <w:szCs w:val="22"/>
        </w:rPr>
      </w:pPr>
      <w:r>
        <w:rPr>
          <w:rFonts w:asciiTheme="minorHAnsi" w:eastAsia="Times New Roman" w:hAnsiTheme="minorHAnsi"/>
          <w:sz w:val="22"/>
          <w:szCs w:val="22"/>
        </w:rPr>
        <w:tab/>
        <w:t>Following discussion with the Teaching Management Team, JI recommends:</w:t>
      </w:r>
    </w:p>
    <w:p w14:paraId="19FFDD3D" w14:textId="6A415971" w:rsidR="00E75BB5" w:rsidRDefault="003A1EC9" w:rsidP="00E75BB5">
      <w:pPr>
        <w:pStyle w:val="ListParagraph"/>
        <w:numPr>
          <w:ilvl w:val="0"/>
          <w:numId w:val="31"/>
        </w:numPr>
        <w:tabs>
          <w:tab w:val="left" w:pos="567"/>
          <w:tab w:val="left" w:pos="709"/>
          <w:tab w:val="left" w:pos="1134"/>
        </w:tabs>
        <w:rPr>
          <w:rFonts w:asciiTheme="minorHAnsi" w:eastAsia="Times New Roman" w:hAnsiTheme="minorHAnsi"/>
          <w:sz w:val="22"/>
          <w:szCs w:val="22"/>
        </w:rPr>
      </w:pPr>
      <w:r>
        <w:rPr>
          <w:rFonts w:asciiTheme="minorHAnsi" w:eastAsia="Times New Roman" w:hAnsiTheme="minorHAnsi"/>
          <w:sz w:val="22"/>
          <w:szCs w:val="22"/>
        </w:rPr>
        <w:t>r</w:t>
      </w:r>
      <w:r w:rsidR="00E75BB5" w:rsidRPr="00E75BB5">
        <w:rPr>
          <w:rFonts w:asciiTheme="minorHAnsi" w:eastAsia="Times New Roman" w:hAnsiTheme="minorHAnsi"/>
          <w:sz w:val="22"/>
          <w:szCs w:val="22"/>
        </w:rPr>
        <w:t xml:space="preserve">eporting </w:t>
      </w:r>
      <w:r w:rsidR="004D17BC" w:rsidRPr="00E75BB5">
        <w:rPr>
          <w:rFonts w:asciiTheme="minorHAnsi" w:eastAsia="Times New Roman" w:hAnsiTheme="minorHAnsi"/>
          <w:sz w:val="22"/>
          <w:szCs w:val="22"/>
        </w:rPr>
        <w:t xml:space="preserve">to </w:t>
      </w:r>
      <w:r w:rsidR="009940D2" w:rsidRPr="00E75BB5">
        <w:rPr>
          <w:rFonts w:asciiTheme="minorHAnsi" w:eastAsia="Times New Roman" w:hAnsiTheme="minorHAnsi"/>
          <w:sz w:val="22"/>
          <w:szCs w:val="22"/>
        </w:rPr>
        <w:t>parents about achievements within timeframes</w:t>
      </w:r>
      <w:r w:rsidR="004D17BC" w:rsidRPr="00E75BB5">
        <w:rPr>
          <w:rFonts w:asciiTheme="minorHAnsi" w:eastAsia="Times New Roman" w:hAnsiTheme="minorHAnsi"/>
          <w:sz w:val="22"/>
          <w:szCs w:val="22"/>
        </w:rPr>
        <w:t xml:space="preserve"> of their children’s learning, by reporting on </w:t>
      </w:r>
      <w:r w:rsidR="00897F9B" w:rsidRPr="00E75BB5">
        <w:rPr>
          <w:rFonts w:asciiTheme="minorHAnsi" w:eastAsia="Times New Roman" w:hAnsiTheme="minorHAnsi"/>
          <w:sz w:val="22"/>
          <w:szCs w:val="22"/>
        </w:rPr>
        <w:t>progress their child has made within</w:t>
      </w:r>
      <w:r w:rsidR="004D17BC" w:rsidRPr="00E75BB5">
        <w:rPr>
          <w:rFonts w:asciiTheme="minorHAnsi" w:eastAsia="Times New Roman" w:hAnsiTheme="minorHAnsi"/>
          <w:sz w:val="22"/>
          <w:szCs w:val="22"/>
        </w:rPr>
        <w:t xml:space="preserve"> Curriculum levels</w:t>
      </w:r>
      <w:r w:rsidR="00385F70" w:rsidRPr="00E75BB5">
        <w:rPr>
          <w:rFonts w:asciiTheme="minorHAnsi" w:eastAsia="Times New Roman" w:hAnsiTheme="minorHAnsi"/>
          <w:sz w:val="22"/>
          <w:szCs w:val="22"/>
        </w:rPr>
        <w:t xml:space="preserve"> by usin</w:t>
      </w:r>
      <w:r w:rsidR="00897F9B" w:rsidRPr="00E75BB5">
        <w:rPr>
          <w:rFonts w:asciiTheme="minorHAnsi" w:eastAsia="Times New Roman" w:hAnsiTheme="minorHAnsi"/>
          <w:sz w:val="22"/>
          <w:szCs w:val="22"/>
        </w:rPr>
        <w:t>g the LPF (Learning Progression</w:t>
      </w:r>
      <w:r w:rsidR="00385F70" w:rsidRPr="00E75BB5">
        <w:rPr>
          <w:rFonts w:asciiTheme="minorHAnsi" w:eastAsia="Times New Roman" w:hAnsiTheme="minorHAnsi"/>
          <w:sz w:val="22"/>
          <w:szCs w:val="22"/>
        </w:rPr>
        <w:t xml:space="preserve"> Framework</w:t>
      </w:r>
      <w:r w:rsidR="00897F9B" w:rsidRPr="00E75BB5">
        <w:rPr>
          <w:rFonts w:asciiTheme="minorHAnsi" w:eastAsia="Times New Roman" w:hAnsiTheme="minorHAnsi"/>
          <w:sz w:val="22"/>
          <w:szCs w:val="22"/>
        </w:rPr>
        <w:t>s</w:t>
      </w:r>
      <w:r w:rsidR="00385F70" w:rsidRPr="00E75BB5">
        <w:rPr>
          <w:rFonts w:asciiTheme="minorHAnsi" w:eastAsia="Times New Roman" w:hAnsiTheme="minorHAnsi"/>
          <w:sz w:val="22"/>
          <w:szCs w:val="22"/>
        </w:rPr>
        <w:t>)</w:t>
      </w:r>
      <w:r w:rsidR="009940D2" w:rsidRPr="00E75BB5">
        <w:rPr>
          <w:rFonts w:asciiTheme="minorHAnsi" w:eastAsia="Times New Roman" w:hAnsiTheme="minorHAnsi"/>
          <w:sz w:val="22"/>
          <w:szCs w:val="22"/>
        </w:rPr>
        <w:t xml:space="preserve">.  </w:t>
      </w:r>
    </w:p>
    <w:p w14:paraId="3A700A16" w14:textId="4BD285FA" w:rsidR="00574A93" w:rsidRPr="00E75BB5" w:rsidRDefault="00800D4D" w:rsidP="00E75BB5">
      <w:pPr>
        <w:pStyle w:val="ListParagraph"/>
        <w:numPr>
          <w:ilvl w:val="0"/>
          <w:numId w:val="31"/>
        </w:numPr>
        <w:rPr>
          <w:rFonts w:asciiTheme="minorHAnsi" w:eastAsia="Times New Roman" w:hAnsiTheme="minorHAnsi"/>
          <w:sz w:val="22"/>
          <w:szCs w:val="22"/>
        </w:rPr>
      </w:pPr>
      <w:r w:rsidRPr="00E75BB5">
        <w:rPr>
          <w:rFonts w:asciiTheme="minorHAnsi" w:eastAsia="Times New Roman" w:hAnsiTheme="minorHAnsi"/>
          <w:sz w:val="22"/>
          <w:szCs w:val="22"/>
        </w:rPr>
        <w:t xml:space="preserve">LINC-ED is an excellent reporting tool and will enable digital reporting on </w:t>
      </w:r>
      <w:r w:rsidR="00897F9B" w:rsidRPr="00E75BB5">
        <w:rPr>
          <w:rFonts w:asciiTheme="minorHAnsi" w:eastAsia="Times New Roman" w:hAnsiTheme="minorHAnsi"/>
          <w:sz w:val="22"/>
          <w:szCs w:val="22"/>
        </w:rPr>
        <w:t>children’s</w:t>
      </w:r>
      <w:r w:rsidRPr="00E75BB5">
        <w:rPr>
          <w:rFonts w:asciiTheme="minorHAnsi" w:eastAsia="Times New Roman" w:hAnsiTheme="minorHAnsi"/>
          <w:sz w:val="22"/>
          <w:szCs w:val="22"/>
        </w:rPr>
        <w:t xml:space="preserve"> progress each term to all Years 1-8 parents</w:t>
      </w:r>
      <w:r w:rsidR="001E19E9" w:rsidRPr="00E75BB5">
        <w:rPr>
          <w:rFonts w:asciiTheme="minorHAnsi" w:eastAsia="Times New Roman" w:hAnsiTheme="minorHAnsi"/>
          <w:sz w:val="22"/>
          <w:szCs w:val="22"/>
        </w:rPr>
        <w:t>.</w:t>
      </w:r>
      <w:r w:rsidR="00C956C3" w:rsidRPr="00E75BB5">
        <w:rPr>
          <w:rFonts w:asciiTheme="minorHAnsi" w:eastAsia="Times New Roman" w:hAnsiTheme="minorHAnsi"/>
          <w:sz w:val="22"/>
          <w:szCs w:val="22"/>
        </w:rPr>
        <w:t xml:space="preserve">  It will be school wide progress reporting based on our school’s </w:t>
      </w:r>
      <w:r w:rsidR="00897F9B" w:rsidRPr="00E75BB5">
        <w:rPr>
          <w:rFonts w:asciiTheme="minorHAnsi" w:eastAsia="Times New Roman" w:hAnsiTheme="minorHAnsi"/>
          <w:sz w:val="22"/>
          <w:szCs w:val="22"/>
        </w:rPr>
        <w:t>expectations</w:t>
      </w:r>
      <w:r w:rsidR="00574A93" w:rsidRPr="00E75BB5">
        <w:rPr>
          <w:rFonts w:asciiTheme="minorHAnsi" w:eastAsia="Times New Roman" w:hAnsiTheme="minorHAnsi"/>
          <w:sz w:val="22"/>
          <w:szCs w:val="22"/>
        </w:rPr>
        <w:t xml:space="preserve"> to meet curriculum levels.</w:t>
      </w:r>
      <w:r w:rsidR="00E75BB5">
        <w:rPr>
          <w:rFonts w:asciiTheme="minorHAnsi" w:eastAsia="Times New Roman" w:hAnsiTheme="minorHAnsi"/>
          <w:sz w:val="22"/>
          <w:szCs w:val="22"/>
        </w:rPr>
        <w:t xml:space="preserve">  There is an obligation to report on student progress at least twice a year.  By using LINC-ED current electronic ‘in time’ progress reporting alongside Curriculum levels and LPF, as well as our school expectations, this obligation will be met.</w:t>
      </w:r>
    </w:p>
    <w:p w14:paraId="1D99542B" w14:textId="71C6410A" w:rsidR="00BF380E" w:rsidRPr="005D5834" w:rsidRDefault="00385F70" w:rsidP="005D5834">
      <w:pPr>
        <w:tabs>
          <w:tab w:val="left" w:pos="567"/>
          <w:tab w:val="left" w:pos="709"/>
          <w:tab w:val="left" w:pos="1134"/>
        </w:tabs>
        <w:ind w:left="567" w:hanging="567"/>
        <w:rPr>
          <w:rFonts w:asciiTheme="minorHAnsi" w:eastAsia="Times New Roman" w:hAnsiTheme="minorHAnsi"/>
          <w:sz w:val="22"/>
          <w:szCs w:val="22"/>
        </w:rPr>
      </w:pPr>
      <w:r>
        <w:rPr>
          <w:rFonts w:asciiTheme="minorHAnsi" w:eastAsia="Times New Roman" w:hAnsiTheme="minorHAnsi"/>
          <w:sz w:val="22"/>
          <w:szCs w:val="22"/>
        </w:rPr>
        <w:tab/>
        <w:t>We will need to be m</w:t>
      </w:r>
      <w:r w:rsidR="009940D2" w:rsidRPr="005D5834">
        <w:rPr>
          <w:rFonts w:asciiTheme="minorHAnsi" w:eastAsia="Times New Roman" w:hAnsiTheme="minorHAnsi"/>
          <w:sz w:val="22"/>
          <w:szCs w:val="22"/>
        </w:rPr>
        <w:t xml:space="preserve">indful </w:t>
      </w:r>
      <w:r>
        <w:rPr>
          <w:rFonts w:asciiTheme="minorHAnsi" w:eastAsia="Times New Roman" w:hAnsiTheme="minorHAnsi"/>
          <w:sz w:val="22"/>
          <w:szCs w:val="22"/>
        </w:rPr>
        <w:t xml:space="preserve">that most </w:t>
      </w:r>
      <w:r w:rsidR="009940D2" w:rsidRPr="005D5834">
        <w:rPr>
          <w:rFonts w:asciiTheme="minorHAnsi" w:eastAsia="Times New Roman" w:hAnsiTheme="minorHAnsi"/>
          <w:sz w:val="22"/>
          <w:szCs w:val="22"/>
        </w:rPr>
        <w:t>parents h</w:t>
      </w:r>
      <w:r w:rsidR="005D5834" w:rsidRPr="005D5834">
        <w:rPr>
          <w:rFonts w:asciiTheme="minorHAnsi" w:eastAsia="Times New Roman" w:hAnsiTheme="minorHAnsi"/>
          <w:sz w:val="22"/>
          <w:szCs w:val="22"/>
        </w:rPr>
        <w:t>a</w:t>
      </w:r>
      <w:r w:rsidR="009940D2" w:rsidRPr="005D5834">
        <w:rPr>
          <w:rFonts w:asciiTheme="minorHAnsi" w:eastAsia="Times New Roman" w:hAnsiTheme="minorHAnsi"/>
          <w:sz w:val="22"/>
          <w:szCs w:val="22"/>
        </w:rPr>
        <w:t>ve only know</w:t>
      </w:r>
      <w:r w:rsidR="005D5834" w:rsidRPr="005D5834">
        <w:rPr>
          <w:rFonts w:asciiTheme="minorHAnsi" w:eastAsia="Times New Roman" w:hAnsiTheme="minorHAnsi"/>
          <w:sz w:val="22"/>
          <w:szCs w:val="22"/>
        </w:rPr>
        <w:t>n</w:t>
      </w:r>
      <w:r w:rsidR="009940D2" w:rsidRPr="005D5834">
        <w:rPr>
          <w:rFonts w:asciiTheme="minorHAnsi" w:eastAsia="Times New Roman" w:hAnsiTheme="minorHAnsi"/>
          <w:sz w:val="22"/>
          <w:szCs w:val="22"/>
        </w:rPr>
        <w:t xml:space="preserve"> N</w:t>
      </w:r>
      <w:r w:rsidR="005D5834" w:rsidRPr="005D5834">
        <w:rPr>
          <w:rFonts w:asciiTheme="minorHAnsi" w:eastAsia="Times New Roman" w:hAnsiTheme="minorHAnsi"/>
          <w:sz w:val="22"/>
          <w:szCs w:val="22"/>
        </w:rPr>
        <w:t xml:space="preserve">ational </w:t>
      </w:r>
      <w:r w:rsidR="009940D2" w:rsidRPr="005D5834">
        <w:rPr>
          <w:rFonts w:asciiTheme="minorHAnsi" w:eastAsia="Times New Roman" w:hAnsiTheme="minorHAnsi"/>
          <w:sz w:val="22"/>
          <w:szCs w:val="22"/>
        </w:rPr>
        <w:t>S</w:t>
      </w:r>
      <w:r w:rsidR="005D5834" w:rsidRPr="005D5834">
        <w:rPr>
          <w:rFonts w:asciiTheme="minorHAnsi" w:eastAsia="Times New Roman" w:hAnsiTheme="minorHAnsi"/>
          <w:sz w:val="22"/>
          <w:szCs w:val="22"/>
        </w:rPr>
        <w:t xml:space="preserve">tandards </w:t>
      </w:r>
      <w:r w:rsidR="009940D2" w:rsidRPr="005D5834">
        <w:rPr>
          <w:rFonts w:asciiTheme="minorHAnsi" w:eastAsia="Times New Roman" w:hAnsiTheme="minorHAnsi"/>
          <w:sz w:val="22"/>
          <w:szCs w:val="22"/>
        </w:rPr>
        <w:t>and it</w:t>
      </w:r>
      <w:r w:rsidR="005D5834" w:rsidRPr="005D5834">
        <w:rPr>
          <w:rFonts w:asciiTheme="minorHAnsi" w:eastAsia="Times New Roman" w:hAnsiTheme="minorHAnsi"/>
          <w:sz w:val="22"/>
          <w:szCs w:val="22"/>
        </w:rPr>
        <w:t xml:space="preserve"> is now a matter of </w:t>
      </w:r>
      <w:r w:rsidR="009940D2" w:rsidRPr="005D5834">
        <w:rPr>
          <w:rFonts w:asciiTheme="minorHAnsi" w:eastAsia="Times New Roman" w:hAnsiTheme="minorHAnsi"/>
          <w:sz w:val="22"/>
          <w:szCs w:val="22"/>
        </w:rPr>
        <w:t>chang</w:t>
      </w:r>
      <w:r w:rsidR="005D5834" w:rsidRPr="005D5834">
        <w:rPr>
          <w:rFonts w:asciiTheme="minorHAnsi" w:eastAsia="Times New Roman" w:hAnsiTheme="minorHAnsi"/>
          <w:sz w:val="22"/>
          <w:szCs w:val="22"/>
        </w:rPr>
        <w:t>ing</w:t>
      </w:r>
      <w:r w:rsidR="009940D2" w:rsidRPr="005D5834">
        <w:rPr>
          <w:rFonts w:asciiTheme="minorHAnsi" w:eastAsia="Times New Roman" w:hAnsiTheme="minorHAnsi"/>
          <w:sz w:val="22"/>
          <w:szCs w:val="22"/>
        </w:rPr>
        <w:t xml:space="preserve"> mindset</w:t>
      </w:r>
      <w:r w:rsidR="005D5834" w:rsidRPr="005D5834">
        <w:rPr>
          <w:rFonts w:asciiTheme="minorHAnsi" w:eastAsia="Times New Roman" w:hAnsiTheme="minorHAnsi"/>
          <w:sz w:val="22"/>
          <w:szCs w:val="22"/>
        </w:rPr>
        <w:t>s</w:t>
      </w:r>
      <w:r w:rsidR="00CA08B7">
        <w:rPr>
          <w:rFonts w:asciiTheme="minorHAnsi" w:eastAsia="Times New Roman" w:hAnsiTheme="minorHAnsi"/>
          <w:sz w:val="22"/>
          <w:szCs w:val="22"/>
        </w:rPr>
        <w:t xml:space="preserve">. </w:t>
      </w:r>
      <w:r>
        <w:rPr>
          <w:rFonts w:asciiTheme="minorHAnsi" w:eastAsia="Times New Roman" w:hAnsiTheme="minorHAnsi"/>
          <w:sz w:val="22"/>
          <w:szCs w:val="22"/>
        </w:rPr>
        <w:t xml:space="preserve">Staff have had professional development </w:t>
      </w:r>
      <w:r w:rsidR="009940D2" w:rsidRPr="005D5834">
        <w:rPr>
          <w:rFonts w:asciiTheme="minorHAnsi" w:eastAsia="Times New Roman" w:hAnsiTheme="minorHAnsi"/>
          <w:sz w:val="22"/>
          <w:szCs w:val="22"/>
        </w:rPr>
        <w:t xml:space="preserve">with Julie Beattie </w:t>
      </w:r>
      <w:r>
        <w:rPr>
          <w:rFonts w:asciiTheme="minorHAnsi" w:eastAsia="Times New Roman" w:hAnsiTheme="minorHAnsi"/>
          <w:sz w:val="22"/>
          <w:szCs w:val="22"/>
        </w:rPr>
        <w:t xml:space="preserve">and have </w:t>
      </w:r>
      <w:r w:rsidR="009940D2" w:rsidRPr="005D5834">
        <w:rPr>
          <w:rFonts w:asciiTheme="minorHAnsi" w:eastAsia="Times New Roman" w:hAnsiTheme="minorHAnsi"/>
          <w:sz w:val="22"/>
          <w:szCs w:val="22"/>
        </w:rPr>
        <w:t>focused on</w:t>
      </w:r>
      <w:r>
        <w:rPr>
          <w:rFonts w:asciiTheme="minorHAnsi" w:eastAsia="Times New Roman" w:hAnsiTheme="minorHAnsi"/>
          <w:sz w:val="22"/>
          <w:szCs w:val="22"/>
        </w:rPr>
        <w:t xml:space="preserve"> the</w:t>
      </w:r>
      <w:r w:rsidR="00897F9B">
        <w:rPr>
          <w:rFonts w:asciiTheme="minorHAnsi" w:eastAsia="Times New Roman" w:hAnsiTheme="minorHAnsi"/>
          <w:sz w:val="22"/>
          <w:szCs w:val="22"/>
        </w:rPr>
        <w:t xml:space="preserve"> LPF</w:t>
      </w:r>
      <w:r w:rsidR="009940D2" w:rsidRPr="005D5834">
        <w:rPr>
          <w:rFonts w:asciiTheme="minorHAnsi" w:eastAsia="Times New Roman" w:hAnsiTheme="minorHAnsi"/>
          <w:sz w:val="22"/>
          <w:szCs w:val="22"/>
        </w:rPr>
        <w:t xml:space="preserve"> and </w:t>
      </w:r>
      <w:r w:rsidR="00BF380E" w:rsidRPr="005D5834">
        <w:rPr>
          <w:rFonts w:asciiTheme="minorHAnsi" w:eastAsia="Times New Roman" w:hAnsiTheme="minorHAnsi"/>
          <w:sz w:val="22"/>
          <w:szCs w:val="22"/>
        </w:rPr>
        <w:t xml:space="preserve">have been using it </w:t>
      </w:r>
      <w:r w:rsidR="001E19E9">
        <w:rPr>
          <w:rFonts w:asciiTheme="minorHAnsi" w:eastAsia="Times New Roman" w:hAnsiTheme="minorHAnsi"/>
          <w:sz w:val="22"/>
          <w:szCs w:val="22"/>
        </w:rPr>
        <w:t>previously alongside</w:t>
      </w:r>
      <w:r w:rsidR="00BF380E" w:rsidRPr="005D5834">
        <w:rPr>
          <w:rFonts w:asciiTheme="minorHAnsi" w:eastAsia="Times New Roman" w:hAnsiTheme="minorHAnsi"/>
          <w:sz w:val="22"/>
          <w:szCs w:val="22"/>
        </w:rPr>
        <w:t xml:space="preserve"> N</w:t>
      </w:r>
      <w:r>
        <w:rPr>
          <w:rFonts w:asciiTheme="minorHAnsi" w:eastAsia="Times New Roman" w:hAnsiTheme="minorHAnsi"/>
          <w:sz w:val="22"/>
          <w:szCs w:val="22"/>
        </w:rPr>
        <w:t xml:space="preserve">ational </w:t>
      </w:r>
      <w:r w:rsidR="00BF380E" w:rsidRPr="005D5834">
        <w:rPr>
          <w:rFonts w:asciiTheme="minorHAnsi" w:eastAsia="Times New Roman" w:hAnsiTheme="minorHAnsi"/>
          <w:sz w:val="22"/>
          <w:szCs w:val="22"/>
        </w:rPr>
        <w:t>S</w:t>
      </w:r>
      <w:r>
        <w:rPr>
          <w:rFonts w:asciiTheme="minorHAnsi" w:eastAsia="Times New Roman" w:hAnsiTheme="minorHAnsi"/>
          <w:sz w:val="22"/>
          <w:szCs w:val="22"/>
        </w:rPr>
        <w:t>tandards</w:t>
      </w:r>
      <w:r w:rsidR="00BF380E" w:rsidRPr="005D5834">
        <w:rPr>
          <w:rFonts w:asciiTheme="minorHAnsi" w:eastAsia="Times New Roman" w:hAnsiTheme="minorHAnsi"/>
          <w:sz w:val="22"/>
          <w:szCs w:val="22"/>
        </w:rPr>
        <w:t xml:space="preserve">.  </w:t>
      </w:r>
    </w:p>
    <w:p w14:paraId="2C83DB67" w14:textId="77777777" w:rsidR="00592312" w:rsidRDefault="00592312" w:rsidP="005D5834">
      <w:pPr>
        <w:tabs>
          <w:tab w:val="left" w:pos="567"/>
          <w:tab w:val="left" w:pos="709"/>
          <w:tab w:val="left" w:pos="1134"/>
        </w:tabs>
        <w:ind w:left="567" w:hanging="567"/>
        <w:rPr>
          <w:rFonts w:asciiTheme="minorHAnsi" w:eastAsia="Times New Roman" w:hAnsiTheme="minorHAnsi"/>
          <w:sz w:val="22"/>
          <w:szCs w:val="22"/>
        </w:rPr>
      </w:pPr>
    </w:p>
    <w:p w14:paraId="5818B145" w14:textId="77777777" w:rsidR="00592312" w:rsidRDefault="00592312" w:rsidP="005D5834">
      <w:pPr>
        <w:tabs>
          <w:tab w:val="left" w:pos="567"/>
          <w:tab w:val="left" w:pos="709"/>
          <w:tab w:val="left" w:pos="1134"/>
        </w:tabs>
        <w:ind w:left="567" w:hanging="567"/>
        <w:rPr>
          <w:rFonts w:asciiTheme="minorHAnsi" w:eastAsia="Times New Roman" w:hAnsiTheme="minorHAnsi"/>
          <w:sz w:val="22"/>
          <w:szCs w:val="22"/>
        </w:rPr>
      </w:pPr>
      <w:r>
        <w:rPr>
          <w:rFonts w:asciiTheme="minorHAnsi" w:eastAsia="Times New Roman" w:hAnsiTheme="minorHAnsi"/>
          <w:sz w:val="22"/>
          <w:szCs w:val="22"/>
        </w:rPr>
        <w:tab/>
        <w:t>Reporting to the Board will also need to continue to demonstrate how well we are doing for our students and overall as a school.</w:t>
      </w:r>
    </w:p>
    <w:p w14:paraId="37B9EE87" w14:textId="46557DC1" w:rsidR="00CA08B7" w:rsidRDefault="00800D4D" w:rsidP="005D5834">
      <w:pPr>
        <w:tabs>
          <w:tab w:val="left" w:pos="567"/>
          <w:tab w:val="left" w:pos="709"/>
          <w:tab w:val="left" w:pos="1134"/>
        </w:tabs>
        <w:ind w:left="567" w:hanging="567"/>
        <w:rPr>
          <w:rFonts w:asciiTheme="minorHAnsi" w:eastAsia="Times New Roman" w:hAnsiTheme="minorHAnsi"/>
          <w:sz w:val="22"/>
          <w:szCs w:val="22"/>
        </w:rPr>
      </w:pPr>
      <w:r>
        <w:rPr>
          <w:rFonts w:asciiTheme="minorHAnsi" w:eastAsia="Times New Roman" w:hAnsiTheme="minorHAnsi"/>
          <w:sz w:val="22"/>
          <w:szCs w:val="22"/>
        </w:rPr>
        <w:tab/>
      </w:r>
      <w:r w:rsidR="00BF380E" w:rsidRPr="005D5834">
        <w:rPr>
          <w:rFonts w:asciiTheme="minorHAnsi" w:eastAsia="Times New Roman" w:hAnsiTheme="minorHAnsi"/>
          <w:sz w:val="22"/>
          <w:szCs w:val="22"/>
        </w:rPr>
        <w:t xml:space="preserve"> </w:t>
      </w:r>
    </w:p>
    <w:p w14:paraId="73767522" w14:textId="7CB76FFA" w:rsidR="00CA08B7" w:rsidRPr="00C956C3" w:rsidRDefault="00CA08B7" w:rsidP="005D5834">
      <w:pPr>
        <w:tabs>
          <w:tab w:val="left" w:pos="567"/>
          <w:tab w:val="left" w:pos="709"/>
          <w:tab w:val="left" w:pos="1134"/>
        </w:tabs>
        <w:ind w:left="567" w:hanging="567"/>
        <w:rPr>
          <w:rFonts w:asciiTheme="minorHAnsi" w:eastAsia="Times New Roman" w:hAnsiTheme="minorHAnsi"/>
          <w:i/>
          <w:sz w:val="22"/>
          <w:szCs w:val="22"/>
        </w:rPr>
      </w:pPr>
      <w:r>
        <w:rPr>
          <w:rFonts w:asciiTheme="minorHAnsi" w:eastAsia="Times New Roman" w:hAnsiTheme="minorHAnsi"/>
          <w:sz w:val="22"/>
          <w:szCs w:val="22"/>
        </w:rPr>
        <w:tab/>
      </w:r>
      <w:r w:rsidR="00C956C3" w:rsidRPr="00C956C3">
        <w:rPr>
          <w:rFonts w:asciiTheme="minorHAnsi" w:eastAsia="Times New Roman" w:hAnsiTheme="minorHAnsi"/>
          <w:i/>
          <w:sz w:val="22"/>
          <w:szCs w:val="22"/>
        </w:rPr>
        <w:t>Proposal for Annual Targets</w:t>
      </w:r>
    </w:p>
    <w:p w14:paraId="52F7671D" w14:textId="48304CA5" w:rsidR="001E19E9" w:rsidRDefault="00CA08B7" w:rsidP="005D5834">
      <w:pPr>
        <w:tabs>
          <w:tab w:val="left" w:pos="567"/>
          <w:tab w:val="left" w:pos="709"/>
          <w:tab w:val="left" w:pos="1134"/>
        </w:tabs>
        <w:ind w:left="567" w:hanging="567"/>
        <w:rPr>
          <w:rFonts w:asciiTheme="minorHAnsi" w:eastAsia="Times New Roman" w:hAnsiTheme="minorHAnsi"/>
          <w:sz w:val="22"/>
          <w:szCs w:val="22"/>
        </w:rPr>
      </w:pPr>
      <w:r>
        <w:rPr>
          <w:rFonts w:asciiTheme="minorHAnsi" w:eastAsia="Times New Roman" w:hAnsiTheme="minorHAnsi"/>
          <w:sz w:val="22"/>
          <w:szCs w:val="22"/>
        </w:rPr>
        <w:tab/>
      </w:r>
      <w:r w:rsidR="00BF380E" w:rsidRPr="005D5834">
        <w:rPr>
          <w:rFonts w:asciiTheme="minorHAnsi" w:eastAsia="Times New Roman" w:hAnsiTheme="minorHAnsi"/>
          <w:sz w:val="22"/>
          <w:szCs w:val="22"/>
        </w:rPr>
        <w:t>Based on 2017 areas of N</w:t>
      </w:r>
      <w:r>
        <w:rPr>
          <w:rFonts w:asciiTheme="minorHAnsi" w:eastAsia="Times New Roman" w:hAnsiTheme="minorHAnsi"/>
          <w:sz w:val="22"/>
          <w:szCs w:val="22"/>
        </w:rPr>
        <w:t xml:space="preserve">ational </w:t>
      </w:r>
      <w:r w:rsidR="00BF380E" w:rsidRPr="005D5834">
        <w:rPr>
          <w:rFonts w:asciiTheme="minorHAnsi" w:eastAsia="Times New Roman" w:hAnsiTheme="minorHAnsi"/>
          <w:sz w:val="22"/>
          <w:szCs w:val="22"/>
        </w:rPr>
        <w:t>S</w:t>
      </w:r>
      <w:r>
        <w:rPr>
          <w:rFonts w:asciiTheme="minorHAnsi" w:eastAsia="Times New Roman" w:hAnsiTheme="minorHAnsi"/>
          <w:sz w:val="22"/>
          <w:szCs w:val="22"/>
        </w:rPr>
        <w:t>tandards</w:t>
      </w:r>
      <w:r w:rsidR="00BF380E" w:rsidRPr="005D5834">
        <w:rPr>
          <w:rFonts w:asciiTheme="minorHAnsi" w:eastAsia="Times New Roman" w:hAnsiTheme="minorHAnsi"/>
          <w:sz w:val="22"/>
          <w:szCs w:val="22"/>
        </w:rPr>
        <w:t xml:space="preserve"> where we had gaps in cohorts </w:t>
      </w:r>
      <w:r>
        <w:rPr>
          <w:rFonts w:asciiTheme="minorHAnsi" w:eastAsia="Times New Roman" w:hAnsiTheme="minorHAnsi"/>
          <w:sz w:val="22"/>
          <w:szCs w:val="22"/>
        </w:rPr>
        <w:t xml:space="preserve">of </w:t>
      </w:r>
      <w:r w:rsidR="00BF380E" w:rsidRPr="005D5834">
        <w:rPr>
          <w:rFonts w:asciiTheme="minorHAnsi" w:eastAsia="Times New Roman" w:hAnsiTheme="minorHAnsi"/>
          <w:sz w:val="22"/>
          <w:szCs w:val="22"/>
        </w:rPr>
        <w:t>gender</w:t>
      </w:r>
      <w:r w:rsidR="001E19E9">
        <w:rPr>
          <w:rFonts w:asciiTheme="minorHAnsi" w:eastAsia="Times New Roman" w:hAnsiTheme="minorHAnsi"/>
          <w:sz w:val="22"/>
          <w:szCs w:val="22"/>
        </w:rPr>
        <w:t xml:space="preserve"> and </w:t>
      </w:r>
      <w:r w:rsidR="00BF380E" w:rsidRPr="005D5834">
        <w:rPr>
          <w:rFonts w:asciiTheme="minorHAnsi" w:eastAsia="Times New Roman" w:hAnsiTheme="minorHAnsi"/>
          <w:sz w:val="22"/>
          <w:szCs w:val="22"/>
        </w:rPr>
        <w:t>curr</w:t>
      </w:r>
      <w:r>
        <w:rPr>
          <w:rFonts w:asciiTheme="minorHAnsi" w:eastAsia="Times New Roman" w:hAnsiTheme="minorHAnsi"/>
          <w:sz w:val="22"/>
          <w:szCs w:val="22"/>
        </w:rPr>
        <w:t>i</w:t>
      </w:r>
      <w:r w:rsidR="00BF380E" w:rsidRPr="005D5834">
        <w:rPr>
          <w:rFonts w:asciiTheme="minorHAnsi" w:eastAsia="Times New Roman" w:hAnsiTheme="minorHAnsi"/>
          <w:sz w:val="22"/>
          <w:szCs w:val="22"/>
        </w:rPr>
        <w:t>cul</w:t>
      </w:r>
      <w:r>
        <w:rPr>
          <w:rFonts w:asciiTheme="minorHAnsi" w:eastAsia="Times New Roman" w:hAnsiTheme="minorHAnsi"/>
          <w:sz w:val="22"/>
          <w:szCs w:val="22"/>
        </w:rPr>
        <w:t>um</w:t>
      </w:r>
      <w:r w:rsidR="00BF380E" w:rsidRPr="005D5834">
        <w:rPr>
          <w:rFonts w:asciiTheme="minorHAnsi" w:eastAsia="Times New Roman" w:hAnsiTheme="minorHAnsi"/>
          <w:sz w:val="22"/>
          <w:szCs w:val="22"/>
        </w:rPr>
        <w:t xml:space="preserve"> levels</w:t>
      </w:r>
      <w:r>
        <w:rPr>
          <w:rFonts w:asciiTheme="minorHAnsi" w:eastAsia="Times New Roman" w:hAnsiTheme="minorHAnsi"/>
          <w:sz w:val="22"/>
          <w:szCs w:val="22"/>
        </w:rPr>
        <w:t>, we are setting our Annual Targets for 2018 at 90% of students being at or above the New Zealand C</w:t>
      </w:r>
      <w:r w:rsidR="001F1D62" w:rsidRPr="005D5834">
        <w:rPr>
          <w:rFonts w:asciiTheme="minorHAnsi" w:eastAsia="Times New Roman" w:hAnsiTheme="minorHAnsi"/>
          <w:sz w:val="22"/>
          <w:szCs w:val="22"/>
        </w:rPr>
        <w:t>urricul</w:t>
      </w:r>
      <w:r>
        <w:rPr>
          <w:rFonts w:asciiTheme="minorHAnsi" w:eastAsia="Times New Roman" w:hAnsiTheme="minorHAnsi"/>
          <w:sz w:val="22"/>
          <w:szCs w:val="22"/>
        </w:rPr>
        <w:t>u</w:t>
      </w:r>
      <w:r w:rsidR="001F1D62" w:rsidRPr="005D5834">
        <w:rPr>
          <w:rFonts w:asciiTheme="minorHAnsi" w:eastAsia="Times New Roman" w:hAnsiTheme="minorHAnsi"/>
          <w:sz w:val="22"/>
          <w:szCs w:val="22"/>
        </w:rPr>
        <w:t xml:space="preserve">m </w:t>
      </w:r>
      <w:r>
        <w:rPr>
          <w:rFonts w:asciiTheme="minorHAnsi" w:eastAsia="Times New Roman" w:hAnsiTheme="minorHAnsi"/>
          <w:sz w:val="22"/>
          <w:szCs w:val="22"/>
        </w:rPr>
        <w:t xml:space="preserve">expectations, </w:t>
      </w:r>
      <w:r w:rsidR="00897F9B">
        <w:rPr>
          <w:rFonts w:asciiTheme="minorHAnsi" w:eastAsia="Times New Roman" w:hAnsiTheme="minorHAnsi"/>
          <w:sz w:val="22"/>
          <w:szCs w:val="22"/>
        </w:rPr>
        <w:t>(</w:t>
      </w:r>
      <w:r>
        <w:rPr>
          <w:rFonts w:asciiTheme="minorHAnsi" w:eastAsia="Times New Roman" w:hAnsiTheme="minorHAnsi"/>
          <w:sz w:val="22"/>
          <w:szCs w:val="22"/>
        </w:rPr>
        <w:t>ie. o</w:t>
      </w:r>
      <w:r w:rsidR="001F1D62" w:rsidRPr="005D5834">
        <w:rPr>
          <w:rFonts w:asciiTheme="minorHAnsi" w:eastAsia="Times New Roman" w:hAnsiTheme="minorHAnsi"/>
          <w:sz w:val="22"/>
          <w:szCs w:val="22"/>
        </w:rPr>
        <w:t xml:space="preserve">ur school expectation is that a Year 6 student </w:t>
      </w:r>
      <w:r>
        <w:rPr>
          <w:rFonts w:asciiTheme="minorHAnsi" w:eastAsia="Times New Roman" w:hAnsiTheme="minorHAnsi"/>
          <w:sz w:val="22"/>
          <w:szCs w:val="22"/>
        </w:rPr>
        <w:t xml:space="preserve">is </w:t>
      </w:r>
      <w:r w:rsidR="001F1D62" w:rsidRPr="005D5834">
        <w:rPr>
          <w:rFonts w:asciiTheme="minorHAnsi" w:eastAsia="Times New Roman" w:hAnsiTheme="minorHAnsi"/>
          <w:sz w:val="22"/>
          <w:szCs w:val="22"/>
        </w:rPr>
        <w:t xml:space="preserve">at a year </w:t>
      </w:r>
      <w:r>
        <w:rPr>
          <w:rFonts w:asciiTheme="minorHAnsi" w:eastAsia="Times New Roman" w:hAnsiTheme="minorHAnsi"/>
          <w:sz w:val="22"/>
          <w:szCs w:val="22"/>
        </w:rPr>
        <w:t xml:space="preserve">6 </w:t>
      </w:r>
      <w:r w:rsidR="001F1D62" w:rsidRPr="005D5834">
        <w:rPr>
          <w:rFonts w:asciiTheme="minorHAnsi" w:eastAsia="Times New Roman" w:hAnsiTheme="minorHAnsi"/>
          <w:sz w:val="22"/>
          <w:szCs w:val="22"/>
        </w:rPr>
        <w:t>curriculum level expectation</w:t>
      </w:r>
      <w:r w:rsidR="00897F9B">
        <w:rPr>
          <w:rFonts w:asciiTheme="minorHAnsi" w:eastAsia="Times New Roman" w:hAnsiTheme="minorHAnsi"/>
          <w:sz w:val="22"/>
          <w:szCs w:val="22"/>
        </w:rPr>
        <w:t>)</w:t>
      </w:r>
      <w:r>
        <w:rPr>
          <w:rFonts w:asciiTheme="minorHAnsi" w:eastAsia="Times New Roman" w:hAnsiTheme="minorHAnsi"/>
          <w:sz w:val="22"/>
          <w:szCs w:val="22"/>
        </w:rPr>
        <w:t>.</w:t>
      </w:r>
      <w:r w:rsidRPr="00CA08B7">
        <w:rPr>
          <w:rFonts w:asciiTheme="minorHAnsi" w:eastAsia="Times New Roman" w:hAnsiTheme="minorHAnsi"/>
          <w:sz w:val="22"/>
          <w:szCs w:val="22"/>
        </w:rPr>
        <w:t xml:space="preserve"> </w:t>
      </w:r>
      <w:r w:rsidRPr="005D5834">
        <w:rPr>
          <w:rFonts w:asciiTheme="minorHAnsi" w:eastAsia="Times New Roman" w:hAnsiTheme="minorHAnsi"/>
          <w:sz w:val="22"/>
          <w:szCs w:val="22"/>
        </w:rPr>
        <w:t xml:space="preserve">90% </w:t>
      </w:r>
      <w:r>
        <w:rPr>
          <w:rFonts w:asciiTheme="minorHAnsi" w:eastAsia="Times New Roman" w:hAnsiTheme="minorHAnsi"/>
          <w:sz w:val="22"/>
          <w:szCs w:val="22"/>
        </w:rPr>
        <w:t xml:space="preserve">was </w:t>
      </w:r>
      <w:r w:rsidRPr="005D5834">
        <w:rPr>
          <w:rFonts w:asciiTheme="minorHAnsi" w:eastAsia="Times New Roman" w:hAnsiTheme="minorHAnsi"/>
          <w:sz w:val="22"/>
          <w:szCs w:val="22"/>
        </w:rPr>
        <w:t>chosen for the</w:t>
      </w:r>
      <w:r w:rsidR="00800D4D">
        <w:rPr>
          <w:rFonts w:asciiTheme="minorHAnsi" w:eastAsia="Times New Roman" w:hAnsiTheme="minorHAnsi"/>
          <w:sz w:val="22"/>
          <w:szCs w:val="22"/>
        </w:rPr>
        <w:t xml:space="preserve"> ‘global’ expectation to meet</w:t>
      </w:r>
      <w:r w:rsidRPr="005D5834">
        <w:rPr>
          <w:rFonts w:asciiTheme="minorHAnsi" w:eastAsia="Times New Roman" w:hAnsiTheme="minorHAnsi"/>
          <w:sz w:val="22"/>
          <w:szCs w:val="22"/>
        </w:rPr>
        <w:t xml:space="preserve"> the curriculum levels in the overview of the school</w:t>
      </w:r>
      <w:r w:rsidR="00800D4D">
        <w:rPr>
          <w:rFonts w:asciiTheme="minorHAnsi" w:eastAsia="Times New Roman" w:hAnsiTheme="minorHAnsi"/>
          <w:sz w:val="22"/>
          <w:szCs w:val="22"/>
        </w:rPr>
        <w:t>, a</w:t>
      </w:r>
      <w:r w:rsidRPr="005D5834">
        <w:rPr>
          <w:rFonts w:asciiTheme="minorHAnsi" w:eastAsia="Times New Roman" w:hAnsiTheme="minorHAnsi"/>
          <w:sz w:val="22"/>
          <w:szCs w:val="22"/>
        </w:rPr>
        <w:t>cross all curricul</w:t>
      </w:r>
      <w:r w:rsidR="00800D4D">
        <w:rPr>
          <w:rFonts w:asciiTheme="minorHAnsi" w:eastAsia="Times New Roman" w:hAnsiTheme="minorHAnsi"/>
          <w:sz w:val="22"/>
          <w:szCs w:val="22"/>
        </w:rPr>
        <w:t>u</w:t>
      </w:r>
      <w:r w:rsidRPr="005D5834">
        <w:rPr>
          <w:rFonts w:asciiTheme="minorHAnsi" w:eastAsia="Times New Roman" w:hAnsiTheme="minorHAnsi"/>
          <w:sz w:val="22"/>
          <w:szCs w:val="22"/>
        </w:rPr>
        <w:t>m levels.</w:t>
      </w:r>
      <w:r w:rsidR="001E19E9">
        <w:rPr>
          <w:rFonts w:asciiTheme="minorHAnsi" w:eastAsia="Times New Roman" w:hAnsiTheme="minorHAnsi"/>
          <w:sz w:val="22"/>
          <w:szCs w:val="22"/>
        </w:rPr>
        <w:t xml:space="preserve">  We will be able to share with </w:t>
      </w:r>
      <w:r w:rsidR="001F1D62" w:rsidRPr="005D5834">
        <w:rPr>
          <w:rFonts w:asciiTheme="minorHAnsi" w:eastAsia="Times New Roman" w:hAnsiTheme="minorHAnsi"/>
          <w:sz w:val="22"/>
          <w:szCs w:val="22"/>
        </w:rPr>
        <w:t xml:space="preserve">parents </w:t>
      </w:r>
      <w:r w:rsidR="001E19E9">
        <w:rPr>
          <w:rFonts w:asciiTheme="minorHAnsi" w:eastAsia="Times New Roman" w:hAnsiTheme="minorHAnsi"/>
          <w:sz w:val="22"/>
          <w:szCs w:val="22"/>
        </w:rPr>
        <w:t xml:space="preserve">how </w:t>
      </w:r>
      <w:r w:rsidR="001F1D62" w:rsidRPr="005D5834">
        <w:rPr>
          <w:rFonts w:asciiTheme="minorHAnsi" w:eastAsia="Times New Roman" w:hAnsiTheme="minorHAnsi"/>
          <w:sz w:val="22"/>
          <w:szCs w:val="22"/>
        </w:rPr>
        <w:t xml:space="preserve">progress is going, </w:t>
      </w:r>
      <w:r w:rsidR="001E19E9">
        <w:rPr>
          <w:rFonts w:asciiTheme="minorHAnsi" w:eastAsia="Times New Roman" w:hAnsiTheme="minorHAnsi"/>
          <w:sz w:val="22"/>
          <w:szCs w:val="22"/>
        </w:rPr>
        <w:t xml:space="preserve">as </w:t>
      </w:r>
      <w:r w:rsidR="001F1D62" w:rsidRPr="005D5834">
        <w:rPr>
          <w:rFonts w:asciiTheme="minorHAnsi" w:eastAsia="Times New Roman" w:hAnsiTheme="minorHAnsi"/>
          <w:sz w:val="22"/>
          <w:szCs w:val="22"/>
        </w:rPr>
        <w:t>we know where the progress needs to be for those students at that curriculum</w:t>
      </w:r>
      <w:r w:rsidR="001E19E9">
        <w:rPr>
          <w:rFonts w:asciiTheme="minorHAnsi" w:eastAsia="Times New Roman" w:hAnsiTheme="minorHAnsi"/>
          <w:sz w:val="22"/>
          <w:szCs w:val="22"/>
        </w:rPr>
        <w:t xml:space="preserve"> level.</w:t>
      </w:r>
    </w:p>
    <w:p w14:paraId="6CF79210" w14:textId="77777777" w:rsidR="00CA08B7" w:rsidRDefault="00CA08B7" w:rsidP="005D5834">
      <w:pPr>
        <w:tabs>
          <w:tab w:val="left" w:pos="567"/>
          <w:tab w:val="left" w:pos="709"/>
          <w:tab w:val="left" w:pos="1134"/>
        </w:tabs>
        <w:ind w:left="567" w:hanging="567"/>
        <w:rPr>
          <w:rFonts w:asciiTheme="minorHAnsi" w:eastAsia="Times New Roman" w:hAnsiTheme="minorHAnsi"/>
          <w:sz w:val="22"/>
          <w:szCs w:val="22"/>
        </w:rPr>
      </w:pPr>
    </w:p>
    <w:p w14:paraId="65AE4D1A" w14:textId="439663AA" w:rsidR="00F9095C" w:rsidRPr="005D5834" w:rsidRDefault="001E19E9" w:rsidP="005D5834">
      <w:pPr>
        <w:tabs>
          <w:tab w:val="left" w:pos="567"/>
          <w:tab w:val="left" w:pos="709"/>
          <w:tab w:val="left" w:pos="1134"/>
        </w:tabs>
        <w:ind w:left="567" w:hanging="567"/>
        <w:rPr>
          <w:rFonts w:asciiTheme="minorHAnsi" w:eastAsia="Times New Roman" w:hAnsiTheme="minorHAnsi"/>
          <w:sz w:val="22"/>
          <w:szCs w:val="22"/>
        </w:rPr>
      </w:pPr>
      <w:r>
        <w:rPr>
          <w:rFonts w:asciiTheme="minorHAnsi" w:eastAsia="Times New Roman" w:hAnsiTheme="minorHAnsi"/>
          <w:sz w:val="22"/>
          <w:szCs w:val="22"/>
        </w:rPr>
        <w:tab/>
      </w:r>
      <w:r w:rsidR="00CA08B7">
        <w:rPr>
          <w:rFonts w:asciiTheme="minorHAnsi" w:eastAsia="Times New Roman" w:hAnsiTheme="minorHAnsi"/>
          <w:sz w:val="22"/>
          <w:szCs w:val="22"/>
        </w:rPr>
        <w:t xml:space="preserve">The </w:t>
      </w:r>
      <w:r w:rsidR="004832FF" w:rsidRPr="005D5834">
        <w:rPr>
          <w:rFonts w:asciiTheme="minorHAnsi" w:eastAsia="Times New Roman" w:hAnsiTheme="minorHAnsi"/>
          <w:sz w:val="22"/>
          <w:szCs w:val="22"/>
        </w:rPr>
        <w:t>B</w:t>
      </w:r>
      <w:r w:rsidR="003B0375" w:rsidRPr="005D5834">
        <w:rPr>
          <w:rFonts w:asciiTheme="minorHAnsi" w:eastAsia="Times New Roman" w:hAnsiTheme="minorHAnsi"/>
          <w:sz w:val="22"/>
          <w:szCs w:val="22"/>
        </w:rPr>
        <w:t>oard will still be reported to on the progress as well as</w:t>
      </w:r>
      <w:r w:rsidR="00C956C3">
        <w:rPr>
          <w:rFonts w:asciiTheme="minorHAnsi" w:eastAsia="Times New Roman" w:hAnsiTheme="minorHAnsi"/>
          <w:sz w:val="22"/>
          <w:szCs w:val="22"/>
        </w:rPr>
        <w:t xml:space="preserve"> the</w:t>
      </w:r>
      <w:r w:rsidR="003B0375" w:rsidRPr="005D5834">
        <w:rPr>
          <w:rFonts w:asciiTheme="minorHAnsi" w:eastAsia="Times New Roman" w:hAnsiTheme="minorHAnsi"/>
          <w:sz w:val="22"/>
          <w:szCs w:val="22"/>
        </w:rPr>
        <w:t xml:space="preserve"> cohorts of Reading, Writing and Mathematics.</w:t>
      </w:r>
      <w:r>
        <w:rPr>
          <w:rFonts w:asciiTheme="minorHAnsi" w:eastAsia="Times New Roman" w:hAnsiTheme="minorHAnsi"/>
          <w:sz w:val="22"/>
          <w:szCs w:val="22"/>
        </w:rPr>
        <w:t xml:space="preserve">  We will be able to i</w:t>
      </w:r>
      <w:r w:rsidR="00F9095C" w:rsidRPr="005D5834">
        <w:rPr>
          <w:rFonts w:asciiTheme="minorHAnsi" w:eastAsia="Times New Roman" w:hAnsiTheme="minorHAnsi"/>
          <w:sz w:val="22"/>
          <w:szCs w:val="22"/>
        </w:rPr>
        <w:t xml:space="preserve">mprove goal </w:t>
      </w:r>
      <w:r>
        <w:rPr>
          <w:rFonts w:asciiTheme="minorHAnsi" w:eastAsia="Times New Roman" w:hAnsiTheme="minorHAnsi"/>
          <w:sz w:val="22"/>
          <w:szCs w:val="22"/>
        </w:rPr>
        <w:t xml:space="preserve">setting on students portfolios, which will be </w:t>
      </w:r>
      <w:r w:rsidR="00F9095C" w:rsidRPr="005D5834">
        <w:rPr>
          <w:rFonts w:asciiTheme="minorHAnsi" w:eastAsia="Times New Roman" w:hAnsiTheme="minorHAnsi"/>
          <w:sz w:val="22"/>
          <w:szCs w:val="22"/>
        </w:rPr>
        <w:t>available online.</w:t>
      </w:r>
      <w:r>
        <w:rPr>
          <w:rFonts w:asciiTheme="minorHAnsi" w:eastAsia="Times New Roman" w:hAnsiTheme="minorHAnsi"/>
          <w:sz w:val="22"/>
          <w:szCs w:val="22"/>
        </w:rPr>
        <w:t xml:space="preserve">  All </w:t>
      </w:r>
      <w:r w:rsidR="00F9095C" w:rsidRPr="005D5834">
        <w:rPr>
          <w:rFonts w:asciiTheme="minorHAnsi" w:eastAsia="Times New Roman" w:hAnsiTheme="minorHAnsi"/>
          <w:sz w:val="22"/>
          <w:szCs w:val="22"/>
        </w:rPr>
        <w:t>Year</w:t>
      </w:r>
      <w:r>
        <w:rPr>
          <w:rFonts w:asciiTheme="minorHAnsi" w:eastAsia="Times New Roman" w:hAnsiTheme="minorHAnsi"/>
          <w:sz w:val="22"/>
          <w:szCs w:val="22"/>
        </w:rPr>
        <w:t>s</w:t>
      </w:r>
      <w:r w:rsidR="00F9095C" w:rsidRPr="005D5834">
        <w:rPr>
          <w:rFonts w:asciiTheme="minorHAnsi" w:eastAsia="Times New Roman" w:hAnsiTheme="minorHAnsi"/>
          <w:sz w:val="22"/>
          <w:szCs w:val="22"/>
        </w:rPr>
        <w:t xml:space="preserve"> 1-8 </w:t>
      </w:r>
      <w:r>
        <w:rPr>
          <w:rFonts w:asciiTheme="minorHAnsi" w:eastAsia="Times New Roman" w:hAnsiTheme="minorHAnsi"/>
          <w:sz w:val="22"/>
          <w:szCs w:val="22"/>
        </w:rPr>
        <w:t xml:space="preserve">will be </w:t>
      </w:r>
      <w:r w:rsidR="00F9095C" w:rsidRPr="005D5834">
        <w:rPr>
          <w:rFonts w:asciiTheme="minorHAnsi" w:eastAsia="Times New Roman" w:hAnsiTheme="minorHAnsi"/>
          <w:sz w:val="22"/>
          <w:szCs w:val="22"/>
        </w:rPr>
        <w:t xml:space="preserve">coming </w:t>
      </w:r>
      <w:r>
        <w:rPr>
          <w:rFonts w:asciiTheme="minorHAnsi" w:eastAsia="Times New Roman" w:hAnsiTheme="minorHAnsi"/>
          <w:sz w:val="22"/>
          <w:szCs w:val="22"/>
        </w:rPr>
        <w:t>to</w:t>
      </w:r>
      <w:r w:rsidR="00C956C3">
        <w:rPr>
          <w:rFonts w:asciiTheme="minorHAnsi" w:eastAsia="Times New Roman" w:hAnsiTheme="minorHAnsi"/>
          <w:sz w:val="22"/>
          <w:szCs w:val="22"/>
        </w:rPr>
        <w:t xml:space="preserve">gether for reporting purposes and we will be using a range of </w:t>
      </w:r>
      <w:r w:rsidR="00F9095C" w:rsidRPr="005D5834">
        <w:rPr>
          <w:rFonts w:asciiTheme="minorHAnsi" w:eastAsia="Times New Roman" w:hAnsiTheme="minorHAnsi"/>
          <w:sz w:val="22"/>
          <w:szCs w:val="22"/>
        </w:rPr>
        <w:t>formative assessment tools including</w:t>
      </w:r>
      <w:r w:rsidR="00C956C3">
        <w:rPr>
          <w:rFonts w:asciiTheme="minorHAnsi" w:eastAsia="Times New Roman" w:hAnsiTheme="minorHAnsi"/>
          <w:sz w:val="22"/>
          <w:szCs w:val="22"/>
        </w:rPr>
        <w:t xml:space="preserve"> the Learning Progression Frameworks in Reading, Writing and Mathematics, and teaching techniques</w:t>
      </w:r>
      <w:r w:rsidR="00F9095C" w:rsidRPr="005D5834">
        <w:rPr>
          <w:rFonts w:asciiTheme="minorHAnsi" w:eastAsia="Times New Roman" w:hAnsiTheme="minorHAnsi"/>
          <w:sz w:val="22"/>
          <w:szCs w:val="22"/>
        </w:rPr>
        <w:t xml:space="preserve"> will be used to enhance reporting.</w:t>
      </w:r>
    </w:p>
    <w:p w14:paraId="0D7939CD" w14:textId="77777777" w:rsidR="00C956C3" w:rsidRDefault="00C956C3" w:rsidP="005D5834">
      <w:pPr>
        <w:tabs>
          <w:tab w:val="left" w:pos="567"/>
          <w:tab w:val="left" w:pos="709"/>
          <w:tab w:val="left" w:pos="1134"/>
        </w:tabs>
        <w:ind w:left="567" w:hanging="567"/>
        <w:rPr>
          <w:rFonts w:asciiTheme="minorHAnsi" w:eastAsia="Times New Roman" w:hAnsiTheme="minorHAnsi"/>
          <w:sz w:val="22"/>
          <w:szCs w:val="22"/>
        </w:rPr>
      </w:pPr>
    </w:p>
    <w:p w14:paraId="1F5EECD2" w14:textId="085F6D7B" w:rsidR="00C80317" w:rsidRPr="005D5834" w:rsidRDefault="00C956C3" w:rsidP="005D5834">
      <w:pPr>
        <w:tabs>
          <w:tab w:val="left" w:pos="567"/>
          <w:tab w:val="left" w:pos="709"/>
          <w:tab w:val="left" w:pos="1134"/>
        </w:tabs>
        <w:ind w:left="567" w:hanging="567"/>
        <w:rPr>
          <w:rFonts w:asciiTheme="minorHAnsi" w:eastAsia="Times New Roman" w:hAnsiTheme="minorHAnsi"/>
          <w:sz w:val="22"/>
          <w:szCs w:val="22"/>
        </w:rPr>
      </w:pPr>
      <w:r>
        <w:rPr>
          <w:rFonts w:asciiTheme="minorHAnsi" w:eastAsia="Times New Roman" w:hAnsiTheme="minorHAnsi"/>
          <w:sz w:val="22"/>
          <w:szCs w:val="22"/>
        </w:rPr>
        <w:lastRenderedPageBreak/>
        <w:tab/>
        <w:t>In terms of keeping the parents advised of new developments</w:t>
      </w:r>
      <w:r w:rsidR="00897F9B">
        <w:rPr>
          <w:rFonts w:asciiTheme="minorHAnsi" w:eastAsia="Times New Roman" w:hAnsiTheme="minorHAnsi"/>
          <w:sz w:val="22"/>
          <w:szCs w:val="22"/>
        </w:rPr>
        <w:t>,</w:t>
      </w:r>
      <w:r>
        <w:rPr>
          <w:rFonts w:asciiTheme="minorHAnsi" w:eastAsia="Times New Roman" w:hAnsiTheme="minorHAnsi"/>
          <w:sz w:val="22"/>
          <w:szCs w:val="22"/>
        </w:rPr>
        <w:t xml:space="preserve"> Jen has prepared and will be sending out a </w:t>
      </w:r>
      <w:r w:rsidR="00897F9B">
        <w:rPr>
          <w:rFonts w:asciiTheme="minorHAnsi" w:eastAsia="Times New Roman" w:hAnsiTheme="minorHAnsi"/>
          <w:sz w:val="22"/>
          <w:szCs w:val="22"/>
        </w:rPr>
        <w:t>communication</w:t>
      </w:r>
      <w:r w:rsidR="00C80317" w:rsidRPr="005D5834">
        <w:rPr>
          <w:rFonts w:asciiTheme="minorHAnsi" w:eastAsia="Times New Roman" w:hAnsiTheme="minorHAnsi"/>
          <w:sz w:val="22"/>
          <w:szCs w:val="22"/>
        </w:rPr>
        <w:t xml:space="preserve"> intr</w:t>
      </w:r>
      <w:r>
        <w:rPr>
          <w:rFonts w:asciiTheme="minorHAnsi" w:eastAsia="Times New Roman" w:hAnsiTheme="minorHAnsi"/>
          <w:sz w:val="22"/>
          <w:szCs w:val="22"/>
        </w:rPr>
        <w:t xml:space="preserve">oducing </w:t>
      </w:r>
      <w:r w:rsidR="00897F9B">
        <w:rPr>
          <w:rFonts w:asciiTheme="minorHAnsi" w:eastAsia="Times New Roman" w:hAnsiTheme="minorHAnsi"/>
          <w:sz w:val="22"/>
          <w:szCs w:val="22"/>
        </w:rPr>
        <w:t>parents</w:t>
      </w:r>
      <w:r>
        <w:rPr>
          <w:rFonts w:asciiTheme="minorHAnsi" w:eastAsia="Times New Roman" w:hAnsiTheme="minorHAnsi"/>
          <w:sz w:val="22"/>
          <w:szCs w:val="22"/>
        </w:rPr>
        <w:t xml:space="preserve"> to </w:t>
      </w:r>
      <w:r w:rsidR="00897F9B">
        <w:rPr>
          <w:rFonts w:asciiTheme="minorHAnsi" w:eastAsia="Times New Roman" w:hAnsiTheme="minorHAnsi"/>
          <w:sz w:val="22"/>
          <w:szCs w:val="22"/>
        </w:rPr>
        <w:t xml:space="preserve">LINC-ED and the </w:t>
      </w:r>
      <w:r>
        <w:rPr>
          <w:rFonts w:asciiTheme="minorHAnsi" w:eastAsia="Times New Roman" w:hAnsiTheme="minorHAnsi"/>
          <w:sz w:val="22"/>
          <w:szCs w:val="22"/>
        </w:rPr>
        <w:t xml:space="preserve">parent portal, with a further following communication about the new </w:t>
      </w:r>
      <w:r w:rsidR="00C80317" w:rsidRPr="005D5834">
        <w:rPr>
          <w:rFonts w:asciiTheme="minorHAnsi" w:eastAsia="Times New Roman" w:hAnsiTheme="minorHAnsi"/>
          <w:sz w:val="22"/>
          <w:szCs w:val="22"/>
        </w:rPr>
        <w:t xml:space="preserve">reporting and </w:t>
      </w:r>
      <w:r>
        <w:rPr>
          <w:rFonts w:asciiTheme="minorHAnsi" w:eastAsia="Times New Roman" w:hAnsiTheme="minorHAnsi"/>
          <w:sz w:val="22"/>
          <w:szCs w:val="22"/>
        </w:rPr>
        <w:t xml:space="preserve">how this will </w:t>
      </w:r>
      <w:r w:rsidR="00C80317" w:rsidRPr="005D5834">
        <w:rPr>
          <w:rFonts w:asciiTheme="minorHAnsi" w:eastAsia="Times New Roman" w:hAnsiTheme="minorHAnsi"/>
          <w:sz w:val="22"/>
          <w:szCs w:val="22"/>
        </w:rPr>
        <w:t>look at the end of the term/year.</w:t>
      </w:r>
    </w:p>
    <w:p w14:paraId="01795662" w14:textId="3ACBAB48" w:rsidR="00C80317" w:rsidRPr="005D5834" w:rsidRDefault="00C80317" w:rsidP="005D5834">
      <w:pPr>
        <w:tabs>
          <w:tab w:val="left" w:pos="567"/>
          <w:tab w:val="left" w:pos="709"/>
          <w:tab w:val="left" w:pos="1134"/>
        </w:tabs>
        <w:ind w:left="567" w:hanging="567"/>
        <w:rPr>
          <w:rFonts w:asciiTheme="minorHAnsi" w:eastAsia="Times New Roman" w:hAnsiTheme="minorHAnsi"/>
          <w:sz w:val="22"/>
          <w:szCs w:val="22"/>
        </w:rPr>
      </w:pPr>
    </w:p>
    <w:p w14:paraId="6C3DA503" w14:textId="78CC3801" w:rsidR="00C80317" w:rsidRPr="00C956C3" w:rsidRDefault="00C956C3" w:rsidP="005D5834">
      <w:pPr>
        <w:tabs>
          <w:tab w:val="left" w:pos="567"/>
          <w:tab w:val="left" w:pos="709"/>
          <w:tab w:val="left" w:pos="1134"/>
        </w:tabs>
        <w:ind w:left="567" w:hanging="567"/>
        <w:rPr>
          <w:rFonts w:asciiTheme="minorHAnsi" w:eastAsia="Times New Roman" w:hAnsiTheme="minorHAnsi"/>
          <w:i/>
          <w:sz w:val="22"/>
          <w:szCs w:val="22"/>
        </w:rPr>
      </w:pPr>
      <w:r>
        <w:rPr>
          <w:rFonts w:asciiTheme="minorHAnsi" w:eastAsia="Times New Roman" w:hAnsiTheme="minorHAnsi"/>
          <w:sz w:val="22"/>
          <w:szCs w:val="22"/>
        </w:rPr>
        <w:tab/>
      </w:r>
      <w:r w:rsidR="00C80317" w:rsidRPr="00C956C3">
        <w:rPr>
          <w:rFonts w:asciiTheme="minorHAnsi" w:eastAsia="Times New Roman" w:hAnsiTheme="minorHAnsi"/>
          <w:i/>
          <w:sz w:val="22"/>
          <w:szCs w:val="22"/>
        </w:rPr>
        <w:t>Staff Development</w:t>
      </w:r>
    </w:p>
    <w:p w14:paraId="13F05F8A" w14:textId="22D5DBF6" w:rsidR="00C80317" w:rsidRPr="005D5834" w:rsidRDefault="00FE4FEE" w:rsidP="005D5834">
      <w:pPr>
        <w:tabs>
          <w:tab w:val="left" w:pos="567"/>
          <w:tab w:val="left" w:pos="709"/>
          <w:tab w:val="left" w:pos="1134"/>
        </w:tabs>
        <w:ind w:left="567" w:hanging="567"/>
        <w:rPr>
          <w:rFonts w:asciiTheme="minorHAnsi" w:eastAsia="Times New Roman" w:hAnsiTheme="minorHAnsi"/>
          <w:sz w:val="22"/>
          <w:szCs w:val="22"/>
        </w:rPr>
      </w:pPr>
      <w:r>
        <w:rPr>
          <w:rFonts w:asciiTheme="minorHAnsi" w:eastAsia="Times New Roman" w:hAnsiTheme="minorHAnsi"/>
          <w:sz w:val="22"/>
          <w:szCs w:val="22"/>
        </w:rPr>
        <w:tab/>
        <w:t xml:space="preserve">JI believed that with the new staffing changes there was </w:t>
      </w:r>
      <w:r w:rsidR="00C80317" w:rsidRPr="005D5834">
        <w:rPr>
          <w:rFonts w:asciiTheme="minorHAnsi" w:eastAsia="Times New Roman" w:hAnsiTheme="minorHAnsi"/>
          <w:sz w:val="22"/>
          <w:szCs w:val="22"/>
        </w:rPr>
        <w:t xml:space="preserve">no </w:t>
      </w:r>
      <w:r>
        <w:rPr>
          <w:rFonts w:asciiTheme="minorHAnsi" w:eastAsia="Times New Roman" w:hAnsiTheme="minorHAnsi"/>
          <w:sz w:val="22"/>
          <w:szCs w:val="22"/>
        </w:rPr>
        <w:t xml:space="preserve">further </w:t>
      </w:r>
      <w:r w:rsidR="00C80317" w:rsidRPr="005D5834">
        <w:rPr>
          <w:rFonts w:asciiTheme="minorHAnsi" w:eastAsia="Times New Roman" w:hAnsiTheme="minorHAnsi"/>
          <w:sz w:val="22"/>
          <w:szCs w:val="22"/>
        </w:rPr>
        <w:t xml:space="preserve">need </w:t>
      </w:r>
      <w:r>
        <w:rPr>
          <w:rFonts w:asciiTheme="minorHAnsi" w:eastAsia="Times New Roman" w:hAnsiTheme="minorHAnsi"/>
          <w:sz w:val="22"/>
          <w:szCs w:val="22"/>
        </w:rPr>
        <w:t xml:space="preserve">to recall </w:t>
      </w:r>
      <w:r w:rsidR="00C80317" w:rsidRPr="005D5834">
        <w:rPr>
          <w:rFonts w:asciiTheme="minorHAnsi" w:eastAsia="Times New Roman" w:hAnsiTheme="minorHAnsi"/>
          <w:sz w:val="22"/>
          <w:szCs w:val="22"/>
        </w:rPr>
        <w:t>Mark Sweeney</w:t>
      </w:r>
      <w:r w:rsidR="00CD7592">
        <w:rPr>
          <w:rFonts w:asciiTheme="minorHAnsi" w:eastAsia="Times New Roman" w:hAnsiTheme="minorHAnsi"/>
          <w:sz w:val="22"/>
          <w:szCs w:val="22"/>
        </w:rPr>
        <w:t xml:space="preserve"> in relation to culture change</w:t>
      </w:r>
      <w:r>
        <w:rPr>
          <w:rFonts w:asciiTheme="minorHAnsi" w:eastAsia="Times New Roman" w:hAnsiTheme="minorHAnsi"/>
          <w:sz w:val="22"/>
          <w:szCs w:val="22"/>
        </w:rPr>
        <w:t xml:space="preserve">.  It was noted that </w:t>
      </w:r>
      <w:r w:rsidR="00AE4EB5" w:rsidRPr="005D5834">
        <w:rPr>
          <w:rFonts w:asciiTheme="minorHAnsi" w:eastAsia="Times New Roman" w:hAnsiTheme="minorHAnsi"/>
          <w:sz w:val="22"/>
          <w:szCs w:val="22"/>
        </w:rPr>
        <w:t xml:space="preserve">MS </w:t>
      </w:r>
      <w:r>
        <w:rPr>
          <w:rFonts w:asciiTheme="minorHAnsi" w:eastAsia="Times New Roman" w:hAnsiTheme="minorHAnsi"/>
          <w:sz w:val="22"/>
          <w:szCs w:val="22"/>
        </w:rPr>
        <w:t xml:space="preserve">also </w:t>
      </w:r>
      <w:r w:rsidR="00AE4EB5" w:rsidRPr="005D5834">
        <w:rPr>
          <w:rFonts w:asciiTheme="minorHAnsi" w:eastAsia="Times New Roman" w:hAnsiTheme="minorHAnsi"/>
          <w:sz w:val="22"/>
          <w:szCs w:val="22"/>
        </w:rPr>
        <w:t>does team building</w:t>
      </w:r>
      <w:r>
        <w:rPr>
          <w:rFonts w:asciiTheme="minorHAnsi" w:eastAsia="Times New Roman" w:hAnsiTheme="minorHAnsi"/>
          <w:sz w:val="22"/>
          <w:szCs w:val="22"/>
        </w:rPr>
        <w:t xml:space="preserve"> and</w:t>
      </w:r>
      <w:r w:rsidR="00AE4EB5" w:rsidRPr="005D5834">
        <w:rPr>
          <w:rFonts w:asciiTheme="minorHAnsi" w:eastAsia="Times New Roman" w:hAnsiTheme="minorHAnsi"/>
          <w:sz w:val="22"/>
          <w:szCs w:val="22"/>
        </w:rPr>
        <w:t xml:space="preserve"> effective management coaching/mentoring</w:t>
      </w:r>
      <w:r>
        <w:rPr>
          <w:rFonts w:asciiTheme="minorHAnsi" w:eastAsia="Times New Roman" w:hAnsiTheme="minorHAnsi"/>
          <w:sz w:val="22"/>
          <w:szCs w:val="22"/>
        </w:rPr>
        <w:t xml:space="preserve"> and that his services might be </w:t>
      </w:r>
      <w:r w:rsidR="00897F9B">
        <w:rPr>
          <w:rFonts w:asciiTheme="minorHAnsi" w:eastAsia="Times New Roman" w:hAnsiTheme="minorHAnsi"/>
          <w:sz w:val="22"/>
          <w:szCs w:val="22"/>
        </w:rPr>
        <w:t>beneficial later on</w:t>
      </w:r>
      <w:r w:rsidR="00CD7592">
        <w:rPr>
          <w:rFonts w:asciiTheme="minorHAnsi" w:eastAsia="Times New Roman" w:hAnsiTheme="minorHAnsi"/>
          <w:sz w:val="22"/>
          <w:szCs w:val="22"/>
        </w:rPr>
        <w:t xml:space="preserve"> in this regard</w:t>
      </w:r>
      <w:r w:rsidR="00897F9B">
        <w:rPr>
          <w:rFonts w:asciiTheme="minorHAnsi" w:eastAsia="Times New Roman" w:hAnsiTheme="minorHAnsi"/>
          <w:sz w:val="22"/>
          <w:szCs w:val="22"/>
        </w:rPr>
        <w:t xml:space="preserve">. </w:t>
      </w:r>
      <w:r>
        <w:rPr>
          <w:rFonts w:asciiTheme="minorHAnsi" w:eastAsia="Times New Roman" w:hAnsiTheme="minorHAnsi"/>
          <w:sz w:val="22"/>
          <w:szCs w:val="22"/>
        </w:rPr>
        <w:t>In the meantime</w:t>
      </w:r>
      <w:r w:rsidR="00384E73">
        <w:rPr>
          <w:rFonts w:asciiTheme="minorHAnsi" w:eastAsia="Times New Roman" w:hAnsiTheme="minorHAnsi"/>
          <w:sz w:val="22"/>
          <w:szCs w:val="22"/>
        </w:rPr>
        <w:t>,</w:t>
      </w:r>
      <w:r>
        <w:rPr>
          <w:rFonts w:asciiTheme="minorHAnsi" w:eastAsia="Times New Roman" w:hAnsiTheme="minorHAnsi"/>
          <w:sz w:val="22"/>
          <w:szCs w:val="22"/>
        </w:rPr>
        <w:t xml:space="preserve"> it was agreed to let the new staff settle </w:t>
      </w:r>
      <w:r w:rsidR="00CD7592">
        <w:rPr>
          <w:rFonts w:asciiTheme="minorHAnsi" w:eastAsia="Times New Roman" w:hAnsiTheme="minorHAnsi"/>
          <w:sz w:val="22"/>
          <w:szCs w:val="22"/>
        </w:rPr>
        <w:t xml:space="preserve">in </w:t>
      </w:r>
      <w:r>
        <w:rPr>
          <w:rFonts w:asciiTheme="minorHAnsi" w:eastAsia="Times New Roman" w:hAnsiTheme="minorHAnsi"/>
          <w:sz w:val="22"/>
          <w:szCs w:val="22"/>
        </w:rPr>
        <w:t>before determining what the needs of the group might be and where possible team building should go.</w:t>
      </w:r>
      <w:r w:rsidR="00CD7592">
        <w:rPr>
          <w:rFonts w:asciiTheme="minorHAnsi" w:eastAsia="Times New Roman" w:hAnsiTheme="minorHAnsi"/>
          <w:sz w:val="22"/>
          <w:szCs w:val="22"/>
        </w:rPr>
        <w:t xml:space="preserve">  The budget line should stay unchanged and the Board expects Jen to report to the Board in due course on what is needed to help develop the team and how best to use this funding to do so.</w:t>
      </w:r>
    </w:p>
    <w:p w14:paraId="17FAC19E" w14:textId="7B60C4E1" w:rsidR="00AE4EB5" w:rsidRPr="005D5834" w:rsidRDefault="00FE4FEE" w:rsidP="005D5834">
      <w:pPr>
        <w:tabs>
          <w:tab w:val="left" w:pos="567"/>
          <w:tab w:val="left" w:pos="709"/>
          <w:tab w:val="left" w:pos="1134"/>
        </w:tabs>
        <w:ind w:left="567" w:hanging="567"/>
        <w:rPr>
          <w:rFonts w:asciiTheme="minorHAnsi" w:eastAsia="Times New Roman" w:hAnsiTheme="minorHAnsi"/>
          <w:sz w:val="22"/>
          <w:szCs w:val="22"/>
        </w:rPr>
      </w:pPr>
      <w:r>
        <w:rPr>
          <w:rFonts w:asciiTheme="minorHAnsi" w:eastAsia="Times New Roman" w:hAnsiTheme="minorHAnsi"/>
          <w:sz w:val="22"/>
          <w:szCs w:val="22"/>
        </w:rPr>
        <w:tab/>
        <w:t>All n</w:t>
      </w:r>
      <w:r w:rsidR="00AE4EB5" w:rsidRPr="005D5834">
        <w:rPr>
          <w:rFonts w:asciiTheme="minorHAnsi" w:eastAsia="Times New Roman" w:hAnsiTheme="minorHAnsi"/>
          <w:sz w:val="22"/>
          <w:szCs w:val="22"/>
        </w:rPr>
        <w:t xml:space="preserve">ew staff </w:t>
      </w:r>
      <w:r>
        <w:rPr>
          <w:rFonts w:asciiTheme="minorHAnsi" w:eastAsia="Times New Roman" w:hAnsiTheme="minorHAnsi"/>
          <w:sz w:val="22"/>
          <w:szCs w:val="22"/>
        </w:rPr>
        <w:t xml:space="preserve">had </w:t>
      </w:r>
      <w:r w:rsidR="00AE4EB5" w:rsidRPr="005D5834">
        <w:rPr>
          <w:rFonts w:asciiTheme="minorHAnsi" w:eastAsia="Times New Roman" w:hAnsiTheme="minorHAnsi"/>
          <w:sz w:val="22"/>
          <w:szCs w:val="22"/>
        </w:rPr>
        <w:t xml:space="preserve">links to </w:t>
      </w:r>
      <w:r>
        <w:rPr>
          <w:rFonts w:asciiTheme="minorHAnsi" w:eastAsia="Times New Roman" w:hAnsiTheme="minorHAnsi"/>
          <w:sz w:val="22"/>
          <w:szCs w:val="22"/>
        </w:rPr>
        <w:t xml:space="preserve">all </w:t>
      </w:r>
      <w:r w:rsidR="00AE4EB5" w:rsidRPr="005D5834">
        <w:rPr>
          <w:rFonts w:asciiTheme="minorHAnsi" w:eastAsia="Times New Roman" w:hAnsiTheme="minorHAnsi"/>
          <w:sz w:val="22"/>
          <w:szCs w:val="22"/>
        </w:rPr>
        <w:t xml:space="preserve">staff information including </w:t>
      </w:r>
      <w:r>
        <w:rPr>
          <w:rFonts w:asciiTheme="minorHAnsi" w:eastAsia="Times New Roman" w:hAnsiTheme="minorHAnsi"/>
          <w:sz w:val="22"/>
          <w:szCs w:val="22"/>
        </w:rPr>
        <w:t xml:space="preserve">the CoC, which </w:t>
      </w:r>
      <w:r w:rsidR="00AE4EB5" w:rsidRPr="005D5834">
        <w:rPr>
          <w:rFonts w:asciiTheme="minorHAnsi" w:eastAsia="Times New Roman" w:hAnsiTheme="minorHAnsi"/>
          <w:sz w:val="22"/>
          <w:szCs w:val="22"/>
        </w:rPr>
        <w:t>forms part of their employment.</w:t>
      </w:r>
    </w:p>
    <w:p w14:paraId="3A28083A" w14:textId="77777777" w:rsidR="00271238" w:rsidRPr="005D5834" w:rsidRDefault="00271238" w:rsidP="005D5834">
      <w:pPr>
        <w:tabs>
          <w:tab w:val="left" w:pos="567"/>
          <w:tab w:val="left" w:pos="709"/>
          <w:tab w:val="left" w:pos="1134"/>
        </w:tabs>
        <w:ind w:left="567" w:hanging="567"/>
        <w:rPr>
          <w:rFonts w:asciiTheme="minorHAnsi" w:eastAsia="Times New Roman" w:hAnsiTheme="minorHAnsi"/>
          <w:sz w:val="22"/>
          <w:szCs w:val="22"/>
        </w:rPr>
      </w:pPr>
    </w:p>
    <w:p w14:paraId="50A7AAEA" w14:textId="06A462B5" w:rsidR="00271238" w:rsidRPr="00C956C3" w:rsidRDefault="00A92119" w:rsidP="005D5834">
      <w:pPr>
        <w:tabs>
          <w:tab w:val="left" w:pos="567"/>
          <w:tab w:val="left" w:pos="709"/>
          <w:tab w:val="left" w:pos="1134"/>
        </w:tabs>
        <w:ind w:left="567" w:hanging="567"/>
        <w:rPr>
          <w:rFonts w:asciiTheme="minorHAnsi" w:eastAsia="Times New Roman" w:hAnsiTheme="minorHAnsi"/>
          <w:i/>
          <w:sz w:val="22"/>
          <w:szCs w:val="22"/>
        </w:rPr>
      </w:pPr>
      <w:r>
        <w:rPr>
          <w:rFonts w:asciiTheme="minorHAnsi" w:eastAsia="Times New Roman" w:hAnsiTheme="minorHAnsi"/>
          <w:i/>
          <w:sz w:val="22"/>
          <w:szCs w:val="22"/>
        </w:rPr>
        <w:tab/>
      </w:r>
      <w:r w:rsidR="00271238" w:rsidRPr="00C956C3">
        <w:rPr>
          <w:rFonts w:asciiTheme="minorHAnsi" w:eastAsia="Times New Roman" w:hAnsiTheme="minorHAnsi"/>
          <w:i/>
          <w:sz w:val="22"/>
          <w:szCs w:val="22"/>
        </w:rPr>
        <w:t>Staffing</w:t>
      </w:r>
    </w:p>
    <w:p w14:paraId="0F5BEBE7" w14:textId="362B8116" w:rsidR="00683EB6" w:rsidRPr="005D5834" w:rsidRDefault="00A92119" w:rsidP="005D5834">
      <w:pPr>
        <w:tabs>
          <w:tab w:val="left" w:pos="567"/>
          <w:tab w:val="left" w:pos="709"/>
          <w:tab w:val="left" w:pos="1134"/>
        </w:tabs>
        <w:ind w:left="567" w:hanging="567"/>
        <w:rPr>
          <w:rFonts w:asciiTheme="minorHAnsi" w:eastAsia="Times New Roman" w:hAnsiTheme="minorHAnsi"/>
          <w:sz w:val="22"/>
          <w:szCs w:val="22"/>
        </w:rPr>
      </w:pPr>
      <w:r>
        <w:rPr>
          <w:rFonts w:asciiTheme="minorHAnsi" w:eastAsia="Times New Roman" w:hAnsiTheme="minorHAnsi"/>
          <w:sz w:val="22"/>
          <w:szCs w:val="22"/>
        </w:rPr>
        <w:tab/>
        <w:t>JI tabled a one page update to her Principal’s Report.</w:t>
      </w:r>
      <w:r w:rsidR="004E2172" w:rsidRPr="005D5834">
        <w:rPr>
          <w:rFonts w:asciiTheme="minorHAnsi" w:eastAsia="Times New Roman" w:hAnsiTheme="minorHAnsi"/>
          <w:sz w:val="22"/>
          <w:szCs w:val="22"/>
        </w:rPr>
        <w:t xml:space="preserve"> </w:t>
      </w:r>
    </w:p>
    <w:p w14:paraId="7CE07BA1" w14:textId="3B84B4ED" w:rsidR="002F10D2" w:rsidRPr="005D5834" w:rsidRDefault="00945D26" w:rsidP="005D5834">
      <w:pPr>
        <w:tabs>
          <w:tab w:val="left" w:pos="567"/>
          <w:tab w:val="left" w:pos="709"/>
          <w:tab w:val="left" w:pos="1134"/>
        </w:tabs>
        <w:ind w:left="567" w:hanging="567"/>
        <w:rPr>
          <w:rFonts w:asciiTheme="minorHAnsi" w:eastAsia="Times New Roman" w:hAnsiTheme="minorHAnsi"/>
          <w:sz w:val="22"/>
          <w:szCs w:val="22"/>
        </w:rPr>
      </w:pPr>
      <w:r>
        <w:rPr>
          <w:rFonts w:asciiTheme="minorHAnsi" w:eastAsia="Times New Roman" w:hAnsiTheme="minorHAnsi"/>
          <w:sz w:val="22"/>
          <w:szCs w:val="22"/>
        </w:rPr>
        <w:tab/>
        <w:t xml:space="preserve">At the end of 2017, </w:t>
      </w:r>
      <w:r w:rsidR="00683EB6" w:rsidRPr="005D5834">
        <w:rPr>
          <w:rFonts w:asciiTheme="minorHAnsi" w:eastAsia="Times New Roman" w:hAnsiTheme="minorHAnsi"/>
          <w:sz w:val="22"/>
          <w:szCs w:val="22"/>
        </w:rPr>
        <w:t>3 tagged tea</w:t>
      </w:r>
      <w:r w:rsidR="006400F8" w:rsidRPr="005D5834">
        <w:rPr>
          <w:rFonts w:asciiTheme="minorHAnsi" w:eastAsia="Times New Roman" w:hAnsiTheme="minorHAnsi"/>
          <w:sz w:val="22"/>
          <w:szCs w:val="22"/>
        </w:rPr>
        <w:t>c</w:t>
      </w:r>
      <w:r w:rsidR="00683EB6" w:rsidRPr="005D5834">
        <w:rPr>
          <w:rFonts w:asciiTheme="minorHAnsi" w:eastAsia="Times New Roman" w:hAnsiTheme="minorHAnsi"/>
          <w:sz w:val="22"/>
          <w:szCs w:val="22"/>
        </w:rPr>
        <w:t>her</w:t>
      </w:r>
      <w:r w:rsidR="00574A93">
        <w:rPr>
          <w:rFonts w:asciiTheme="minorHAnsi" w:eastAsia="Times New Roman" w:hAnsiTheme="minorHAnsi"/>
          <w:sz w:val="22"/>
          <w:szCs w:val="22"/>
        </w:rPr>
        <w:t>s</w:t>
      </w:r>
      <w:r w:rsidR="00683EB6" w:rsidRPr="005D5834">
        <w:rPr>
          <w:rFonts w:asciiTheme="minorHAnsi" w:eastAsia="Times New Roman" w:hAnsiTheme="minorHAnsi"/>
          <w:sz w:val="22"/>
          <w:szCs w:val="22"/>
        </w:rPr>
        <w:t xml:space="preserve"> </w:t>
      </w:r>
      <w:r>
        <w:rPr>
          <w:rFonts w:asciiTheme="minorHAnsi" w:eastAsia="Times New Roman" w:hAnsiTheme="minorHAnsi"/>
          <w:sz w:val="22"/>
          <w:szCs w:val="22"/>
        </w:rPr>
        <w:t xml:space="preserve">had left the school – </w:t>
      </w:r>
      <w:r w:rsidR="00683EB6" w:rsidRPr="005D5834">
        <w:rPr>
          <w:rFonts w:asciiTheme="minorHAnsi" w:eastAsia="Times New Roman" w:hAnsiTheme="minorHAnsi"/>
          <w:sz w:val="22"/>
          <w:szCs w:val="22"/>
        </w:rPr>
        <w:t>Davinia</w:t>
      </w:r>
      <w:r>
        <w:rPr>
          <w:rFonts w:asciiTheme="minorHAnsi" w:eastAsia="Times New Roman" w:hAnsiTheme="minorHAnsi"/>
          <w:sz w:val="22"/>
          <w:szCs w:val="22"/>
        </w:rPr>
        <w:t xml:space="preserve"> Penman</w:t>
      </w:r>
      <w:r w:rsidR="00683EB6" w:rsidRPr="005D5834">
        <w:rPr>
          <w:rFonts w:asciiTheme="minorHAnsi" w:eastAsia="Times New Roman" w:hAnsiTheme="minorHAnsi"/>
          <w:sz w:val="22"/>
          <w:szCs w:val="22"/>
        </w:rPr>
        <w:t xml:space="preserve">, Nick </w:t>
      </w:r>
      <w:r>
        <w:rPr>
          <w:rFonts w:asciiTheme="minorHAnsi" w:eastAsia="Times New Roman" w:hAnsiTheme="minorHAnsi"/>
          <w:sz w:val="22"/>
          <w:szCs w:val="22"/>
        </w:rPr>
        <w:t xml:space="preserve">Small </w:t>
      </w:r>
      <w:r w:rsidR="00683EB6" w:rsidRPr="005D5834">
        <w:rPr>
          <w:rFonts w:asciiTheme="minorHAnsi" w:eastAsia="Times New Roman" w:hAnsiTheme="minorHAnsi"/>
          <w:sz w:val="22"/>
          <w:szCs w:val="22"/>
        </w:rPr>
        <w:t>&amp; Sarah</w:t>
      </w:r>
      <w:r>
        <w:rPr>
          <w:rFonts w:asciiTheme="minorHAnsi" w:eastAsia="Times New Roman" w:hAnsiTheme="minorHAnsi"/>
          <w:sz w:val="22"/>
          <w:szCs w:val="22"/>
        </w:rPr>
        <w:t xml:space="preserve"> Macintosh.</w:t>
      </w:r>
    </w:p>
    <w:p w14:paraId="0562E53E" w14:textId="0B357230" w:rsidR="00683EB6" w:rsidRPr="005D5834" w:rsidRDefault="00945D26" w:rsidP="00897F9B">
      <w:pPr>
        <w:tabs>
          <w:tab w:val="left" w:pos="567"/>
          <w:tab w:val="left" w:pos="709"/>
          <w:tab w:val="left" w:pos="1134"/>
        </w:tabs>
        <w:ind w:left="567" w:hanging="567"/>
        <w:rPr>
          <w:rFonts w:asciiTheme="minorHAnsi" w:eastAsia="Times New Roman" w:hAnsiTheme="minorHAnsi"/>
          <w:sz w:val="22"/>
          <w:szCs w:val="22"/>
        </w:rPr>
      </w:pPr>
      <w:r>
        <w:rPr>
          <w:rFonts w:asciiTheme="minorHAnsi" w:eastAsia="Times New Roman" w:hAnsiTheme="minorHAnsi"/>
          <w:sz w:val="22"/>
          <w:szCs w:val="22"/>
        </w:rPr>
        <w:tab/>
        <w:t>JI had been i</w:t>
      </w:r>
      <w:r w:rsidR="00897F9B">
        <w:rPr>
          <w:rFonts w:asciiTheme="minorHAnsi" w:eastAsia="Times New Roman" w:hAnsiTheme="minorHAnsi"/>
          <w:sz w:val="22"/>
          <w:szCs w:val="22"/>
        </w:rPr>
        <w:t>n communication with Jenny Gordon</w:t>
      </w:r>
      <w:r w:rsidR="00384E73">
        <w:rPr>
          <w:rFonts w:asciiTheme="minorHAnsi" w:eastAsia="Times New Roman" w:hAnsiTheme="minorHAnsi"/>
          <w:sz w:val="22"/>
          <w:szCs w:val="22"/>
        </w:rPr>
        <w:t>, the Vicar for Education</w:t>
      </w:r>
      <w:r w:rsidR="00897F9B">
        <w:rPr>
          <w:rFonts w:asciiTheme="minorHAnsi" w:eastAsia="Times New Roman" w:hAnsiTheme="minorHAnsi"/>
          <w:sz w:val="22"/>
          <w:szCs w:val="22"/>
        </w:rPr>
        <w:t xml:space="preserve"> regarding</w:t>
      </w:r>
      <w:r w:rsidR="00384E73">
        <w:rPr>
          <w:rFonts w:asciiTheme="minorHAnsi" w:eastAsia="Times New Roman" w:hAnsiTheme="minorHAnsi"/>
          <w:sz w:val="22"/>
          <w:szCs w:val="22"/>
        </w:rPr>
        <w:t xml:space="preserve"> the number of</w:t>
      </w:r>
      <w:r w:rsidR="00897F9B">
        <w:rPr>
          <w:rFonts w:asciiTheme="minorHAnsi" w:eastAsia="Times New Roman" w:hAnsiTheme="minorHAnsi"/>
          <w:sz w:val="22"/>
          <w:szCs w:val="22"/>
        </w:rPr>
        <w:t xml:space="preserve"> tagged </w:t>
      </w:r>
      <w:r>
        <w:rPr>
          <w:rFonts w:asciiTheme="minorHAnsi" w:eastAsia="Times New Roman" w:hAnsiTheme="minorHAnsi"/>
          <w:sz w:val="22"/>
          <w:szCs w:val="22"/>
        </w:rPr>
        <w:t>positions</w:t>
      </w:r>
      <w:r w:rsidR="00384E73">
        <w:rPr>
          <w:rFonts w:asciiTheme="minorHAnsi" w:eastAsia="Times New Roman" w:hAnsiTheme="minorHAnsi"/>
          <w:sz w:val="22"/>
          <w:szCs w:val="22"/>
        </w:rPr>
        <w:t xml:space="preserve"> required</w:t>
      </w:r>
      <w:r>
        <w:rPr>
          <w:rFonts w:asciiTheme="minorHAnsi" w:eastAsia="Times New Roman" w:hAnsiTheme="minorHAnsi"/>
          <w:sz w:val="22"/>
          <w:szCs w:val="22"/>
        </w:rPr>
        <w:t xml:space="preserve"> </w:t>
      </w:r>
      <w:r w:rsidRPr="005D5834">
        <w:rPr>
          <w:rFonts w:asciiTheme="minorHAnsi" w:eastAsia="Times New Roman" w:hAnsiTheme="minorHAnsi"/>
          <w:sz w:val="22"/>
          <w:szCs w:val="22"/>
        </w:rPr>
        <w:t xml:space="preserve">as it was </w:t>
      </w:r>
      <w:r w:rsidR="00384E73">
        <w:rPr>
          <w:rFonts w:asciiTheme="minorHAnsi" w:eastAsia="Times New Roman" w:hAnsiTheme="minorHAnsi"/>
          <w:sz w:val="22"/>
          <w:szCs w:val="22"/>
        </w:rPr>
        <w:t xml:space="preserve">currently </w:t>
      </w:r>
      <w:r w:rsidRPr="005D5834">
        <w:rPr>
          <w:rFonts w:asciiTheme="minorHAnsi" w:eastAsia="Times New Roman" w:hAnsiTheme="minorHAnsi"/>
          <w:sz w:val="22"/>
          <w:szCs w:val="22"/>
        </w:rPr>
        <w:t xml:space="preserve">difficult to </w:t>
      </w:r>
      <w:r w:rsidR="00574A93">
        <w:rPr>
          <w:rFonts w:asciiTheme="minorHAnsi" w:eastAsia="Times New Roman" w:hAnsiTheme="minorHAnsi"/>
          <w:sz w:val="22"/>
          <w:szCs w:val="22"/>
        </w:rPr>
        <w:t>recruit</w:t>
      </w:r>
      <w:r w:rsidRPr="005D5834">
        <w:rPr>
          <w:rFonts w:asciiTheme="minorHAnsi" w:eastAsia="Times New Roman" w:hAnsiTheme="minorHAnsi"/>
          <w:sz w:val="22"/>
          <w:szCs w:val="22"/>
        </w:rPr>
        <w:t xml:space="preserve"> tagged teachers</w:t>
      </w:r>
      <w:r w:rsidR="00897F9B">
        <w:rPr>
          <w:rFonts w:asciiTheme="minorHAnsi" w:eastAsia="Times New Roman" w:hAnsiTheme="minorHAnsi"/>
          <w:sz w:val="22"/>
          <w:szCs w:val="22"/>
        </w:rPr>
        <w:t xml:space="preserve">. </w:t>
      </w:r>
      <w:r w:rsidR="00683EB6" w:rsidRPr="005D5834">
        <w:rPr>
          <w:rFonts w:asciiTheme="minorHAnsi" w:eastAsia="Times New Roman" w:hAnsiTheme="minorHAnsi"/>
          <w:sz w:val="22"/>
          <w:szCs w:val="22"/>
        </w:rPr>
        <w:t>Jenny</w:t>
      </w:r>
      <w:r>
        <w:rPr>
          <w:rFonts w:asciiTheme="minorHAnsi" w:eastAsia="Times New Roman" w:hAnsiTheme="minorHAnsi"/>
          <w:sz w:val="22"/>
          <w:szCs w:val="22"/>
        </w:rPr>
        <w:t xml:space="preserve"> Gordon agreed th</w:t>
      </w:r>
      <w:r w:rsidR="00384E73">
        <w:rPr>
          <w:rFonts w:asciiTheme="minorHAnsi" w:eastAsia="Times New Roman" w:hAnsiTheme="minorHAnsi"/>
          <w:sz w:val="22"/>
          <w:szCs w:val="22"/>
        </w:rPr>
        <w:t xml:space="preserve">at we were allowed to have another </w:t>
      </w:r>
      <w:r w:rsidR="00897F9B">
        <w:rPr>
          <w:rFonts w:asciiTheme="minorHAnsi" w:eastAsia="Times New Roman" w:hAnsiTheme="minorHAnsi"/>
          <w:sz w:val="22"/>
          <w:szCs w:val="22"/>
        </w:rPr>
        <w:t>non-</w:t>
      </w:r>
      <w:r>
        <w:rPr>
          <w:rFonts w:asciiTheme="minorHAnsi" w:eastAsia="Times New Roman" w:hAnsiTheme="minorHAnsi"/>
          <w:sz w:val="22"/>
          <w:szCs w:val="22"/>
        </w:rPr>
        <w:t>tagged fixed</w:t>
      </w:r>
      <w:r w:rsidR="00683EB6" w:rsidRPr="005D5834">
        <w:rPr>
          <w:rFonts w:asciiTheme="minorHAnsi" w:eastAsia="Times New Roman" w:hAnsiTheme="minorHAnsi"/>
          <w:sz w:val="22"/>
          <w:szCs w:val="22"/>
        </w:rPr>
        <w:t>-term position for the year.</w:t>
      </w:r>
    </w:p>
    <w:p w14:paraId="01C19B2C" w14:textId="77777777" w:rsidR="00683EB6" w:rsidRPr="005D5834" w:rsidRDefault="00683EB6" w:rsidP="005D5834">
      <w:pPr>
        <w:tabs>
          <w:tab w:val="left" w:pos="567"/>
          <w:tab w:val="left" w:pos="709"/>
          <w:tab w:val="left" w:pos="1134"/>
        </w:tabs>
        <w:ind w:left="567" w:hanging="567"/>
        <w:rPr>
          <w:rFonts w:asciiTheme="minorHAnsi" w:eastAsia="Times New Roman" w:hAnsiTheme="minorHAnsi"/>
          <w:sz w:val="22"/>
          <w:szCs w:val="22"/>
        </w:rPr>
      </w:pPr>
    </w:p>
    <w:p w14:paraId="032C93DE" w14:textId="4EE79603" w:rsidR="009728C7" w:rsidRPr="005D5834" w:rsidRDefault="00D43282" w:rsidP="00897F9B">
      <w:pPr>
        <w:tabs>
          <w:tab w:val="left" w:pos="567"/>
          <w:tab w:val="left" w:pos="709"/>
          <w:tab w:val="left" w:pos="1134"/>
        </w:tabs>
        <w:ind w:left="567" w:hanging="567"/>
        <w:rPr>
          <w:rFonts w:asciiTheme="minorHAnsi" w:eastAsia="Times New Roman" w:hAnsiTheme="minorHAnsi"/>
          <w:sz w:val="22"/>
          <w:szCs w:val="22"/>
        </w:rPr>
      </w:pPr>
      <w:r>
        <w:rPr>
          <w:rFonts w:asciiTheme="minorHAnsi" w:eastAsia="Times New Roman" w:hAnsiTheme="minorHAnsi"/>
          <w:sz w:val="22"/>
          <w:szCs w:val="22"/>
        </w:rPr>
        <w:tab/>
        <w:t xml:space="preserve">JI </w:t>
      </w:r>
      <w:r w:rsidR="00897F9B">
        <w:rPr>
          <w:rFonts w:asciiTheme="minorHAnsi" w:eastAsia="Times New Roman" w:hAnsiTheme="minorHAnsi"/>
          <w:sz w:val="22"/>
          <w:szCs w:val="22"/>
        </w:rPr>
        <w:t xml:space="preserve">confirmed with the Board that two new staff have been appointed to the two vacant roles. </w:t>
      </w:r>
      <w:r>
        <w:rPr>
          <w:rFonts w:asciiTheme="minorHAnsi" w:eastAsia="Times New Roman" w:hAnsiTheme="minorHAnsi"/>
          <w:sz w:val="22"/>
          <w:szCs w:val="22"/>
        </w:rPr>
        <w:t xml:space="preserve">All </w:t>
      </w:r>
      <w:r w:rsidR="00897F9B">
        <w:rPr>
          <w:rFonts w:asciiTheme="minorHAnsi" w:eastAsia="Times New Roman" w:hAnsiTheme="minorHAnsi"/>
          <w:sz w:val="22"/>
          <w:szCs w:val="22"/>
        </w:rPr>
        <w:t xml:space="preserve">of </w:t>
      </w:r>
      <w:r>
        <w:rPr>
          <w:rFonts w:asciiTheme="minorHAnsi" w:eastAsia="Times New Roman" w:hAnsiTheme="minorHAnsi"/>
          <w:sz w:val="22"/>
          <w:szCs w:val="22"/>
        </w:rPr>
        <w:t xml:space="preserve">the </w:t>
      </w:r>
      <w:r w:rsidR="00384E73">
        <w:rPr>
          <w:rFonts w:asciiTheme="minorHAnsi" w:eastAsia="Times New Roman" w:hAnsiTheme="minorHAnsi"/>
          <w:sz w:val="22"/>
          <w:szCs w:val="22"/>
        </w:rPr>
        <w:t>decisions</w:t>
      </w:r>
      <w:r>
        <w:rPr>
          <w:rFonts w:asciiTheme="minorHAnsi" w:eastAsia="Times New Roman" w:hAnsiTheme="minorHAnsi"/>
          <w:sz w:val="22"/>
          <w:szCs w:val="22"/>
        </w:rPr>
        <w:t xml:space="preserve"> are what </w:t>
      </w:r>
      <w:r w:rsidR="009728C7" w:rsidRPr="005D5834">
        <w:rPr>
          <w:rFonts w:asciiTheme="minorHAnsi" w:eastAsia="Times New Roman" w:hAnsiTheme="minorHAnsi"/>
          <w:sz w:val="22"/>
          <w:szCs w:val="22"/>
        </w:rPr>
        <w:t>fits</w:t>
      </w:r>
      <w:r w:rsidR="00897F9B">
        <w:rPr>
          <w:rFonts w:asciiTheme="minorHAnsi" w:eastAsia="Times New Roman" w:hAnsiTheme="minorHAnsi"/>
          <w:sz w:val="22"/>
          <w:szCs w:val="22"/>
        </w:rPr>
        <w:t xml:space="preserve"> best</w:t>
      </w:r>
      <w:r w:rsidR="009728C7" w:rsidRPr="005D5834">
        <w:rPr>
          <w:rFonts w:asciiTheme="minorHAnsi" w:eastAsia="Times New Roman" w:hAnsiTheme="minorHAnsi"/>
          <w:sz w:val="22"/>
          <w:szCs w:val="22"/>
        </w:rPr>
        <w:t xml:space="preserve"> </w:t>
      </w:r>
      <w:r>
        <w:rPr>
          <w:rFonts w:asciiTheme="minorHAnsi" w:eastAsia="Times New Roman" w:hAnsiTheme="minorHAnsi"/>
          <w:sz w:val="22"/>
          <w:szCs w:val="22"/>
        </w:rPr>
        <w:t xml:space="preserve">for </w:t>
      </w:r>
      <w:r w:rsidR="009728C7" w:rsidRPr="005D5834">
        <w:rPr>
          <w:rFonts w:asciiTheme="minorHAnsi" w:eastAsia="Times New Roman" w:hAnsiTheme="minorHAnsi"/>
          <w:sz w:val="22"/>
          <w:szCs w:val="22"/>
        </w:rPr>
        <w:t>the children</w:t>
      </w:r>
      <w:r w:rsidR="00284EAB">
        <w:rPr>
          <w:rFonts w:asciiTheme="minorHAnsi" w:eastAsia="Times New Roman" w:hAnsiTheme="minorHAnsi"/>
          <w:sz w:val="22"/>
          <w:szCs w:val="22"/>
        </w:rPr>
        <w:t xml:space="preserve">, </w:t>
      </w:r>
      <w:r w:rsidR="009728C7" w:rsidRPr="005D5834">
        <w:rPr>
          <w:rFonts w:asciiTheme="minorHAnsi" w:eastAsia="Times New Roman" w:hAnsiTheme="minorHAnsi"/>
          <w:sz w:val="22"/>
          <w:szCs w:val="22"/>
        </w:rPr>
        <w:t xml:space="preserve">teachers and school, </w:t>
      </w:r>
      <w:r w:rsidR="00897F9B">
        <w:rPr>
          <w:rFonts w:asciiTheme="minorHAnsi" w:eastAsia="Times New Roman" w:hAnsiTheme="minorHAnsi"/>
          <w:sz w:val="22"/>
          <w:szCs w:val="22"/>
        </w:rPr>
        <w:t>and utilis</w:t>
      </w:r>
      <w:r w:rsidR="00284EAB">
        <w:rPr>
          <w:rFonts w:asciiTheme="minorHAnsi" w:eastAsia="Times New Roman" w:hAnsiTheme="minorHAnsi"/>
          <w:sz w:val="22"/>
          <w:szCs w:val="22"/>
        </w:rPr>
        <w:t xml:space="preserve">es everyone’s individual </w:t>
      </w:r>
      <w:r w:rsidR="009728C7" w:rsidRPr="005D5834">
        <w:rPr>
          <w:rFonts w:asciiTheme="minorHAnsi" w:eastAsia="Times New Roman" w:hAnsiTheme="minorHAnsi"/>
          <w:sz w:val="22"/>
          <w:szCs w:val="22"/>
        </w:rPr>
        <w:t>experience and needs.</w:t>
      </w:r>
    </w:p>
    <w:p w14:paraId="18E33ABD" w14:textId="77777777" w:rsidR="009728C7" w:rsidRDefault="009728C7" w:rsidP="005D5834">
      <w:pPr>
        <w:tabs>
          <w:tab w:val="left" w:pos="567"/>
          <w:tab w:val="left" w:pos="709"/>
          <w:tab w:val="left" w:pos="1134"/>
        </w:tabs>
        <w:ind w:left="567" w:hanging="567"/>
        <w:rPr>
          <w:rFonts w:asciiTheme="minorHAnsi" w:eastAsia="Times New Roman" w:hAnsiTheme="minorHAnsi"/>
          <w:sz w:val="22"/>
          <w:szCs w:val="22"/>
        </w:rPr>
      </w:pPr>
    </w:p>
    <w:p w14:paraId="05AC775C" w14:textId="7C43DDE0" w:rsidR="00384E73" w:rsidRDefault="00284EAB" w:rsidP="005D5834">
      <w:pPr>
        <w:tabs>
          <w:tab w:val="left" w:pos="567"/>
          <w:tab w:val="left" w:pos="709"/>
          <w:tab w:val="left" w:pos="1134"/>
        </w:tabs>
        <w:ind w:left="567" w:hanging="567"/>
        <w:rPr>
          <w:rFonts w:asciiTheme="minorHAnsi" w:eastAsia="Times New Roman" w:hAnsiTheme="minorHAnsi"/>
          <w:sz w:val="22"/>
          <w:szCs w:val="22"/>
        </w:rPr>
      </w:pPr>
      <w:r>
        <w:rPr>
          <w:rFonts w:asciiTheme="minorHAnsi" w:eastAsia="Times New Roman" w:hAnsiTheme="minorHAnsi"/>
          <w:sz w:val="22"/>
          <w:szCs w:val="22"/>
        </w:rPr>
        <w:tab/>
        <w:t>It was agreed that a</w:t>
      </w:r>
      <w:r w:rsidR="000C09F0" w:rsidRPr="005D5834">
        <w:rPr>
          <w:rFonts w:asciiTheme="minorHAnsi" w:eastAsia="Times New Roman" w:hAnsiTheme="minorHAnsi"/>
          <w:sz w:val="22"/>
          <w:szCs w:val="22"/>
        </w:rPr>
        <w:t>dvertis</w:t>
      </w:r>
      <w:r>
        <w:rPr>
          <w:rFonts w:asciiTheme="minorHAnsi" w:eastAsia="Times New Roman" w:hAnsiTheme="minorHAnsi"/>
          <w:sz w:val="22"/>
          <w:szCs w:val="22"/>
        </w:rPr>
        <w:t>ing for a</w:t>
      </w:r>
      <w:r w:rsidR="00897F9B">
        <w:rPr>
          <w:rFonts w:asciiTheme="minorHAnsi" w:eastAsia="Times New Roman" w:hAnsiTheme="minorHAnsi"/>
          <w:sz w:val="22"/>
          <w:szCs w:val="22"/>
        </w:rPr>
        <w:t xml:space="preserve"> second tagged position </w:t>
      </w:r>
      <w:r w:rsidR="00384E73">
        <w:rPr>
          <w:rFonts w:asciiTheme="minorHAnsi" w:eastAsia="Times New Roman" w:hAnsiTheme="minorHAnsi"/>
          <w:sz w:val="22"/>
          <w:szCs w:val="22"/>
        </w:rPr>
        <w:t>would be done in October 2018.</w:t>
      </w:r>
      <w:r w:rsidR="00CD7592">
        <w:rPr>
          <w:rFonts w:asciiTheme="minorHAnsi" w:eastAsia="Times New Roman" w:hAnsiTheme="minorHAnsi"/>
          <w:sz w:val="22"/>
          <w:szCs w:val="22"/>
        </w:rPr>
        <w:t xml:space="preserve">  It was also agreed that a staffing update would be sent to the community.</w:t>
      </w:r>
    </w:p>
    <w:p w14:paraId="38B4D1EA" w14:textId="681128D4" w:rsidR="000C09F0" w:rsidRPr="003A1EC9" w:rsidRDefault="00384E73" w:rsidP="003A1EC9">
      <w:pPr>
        <w:tabs>
          <w:tab w:val="left" w:pos="567"/>
          <w:tab w:val="left" w:pos="709"/>
          <w:tab w:val="left" w:pos="1134"/>
        </w:tabs>
        <w:ind w:left="567" w:hanging="567"/>
        <w:jc w:val="right"/>
        <w:rPr>
          <w:rFonts w:asciiTheme="minorHAnsi" w:eastAsia="Times New Roman" w:hAnsiTheme="minorHAnsi"/>
          <w:b/>
          <w:sz w:val="22"/>
          <w:szCs w:val="22"/>
        </w:rPr>
      </w:pPr>
      <w:r w:rsidRPr="003A1EC9">
        <w:rPr>
          <w:rFonts w:asciiTheme="minorHAnsi" w:eastAsia="Times New Roman" w:hAnsiTheme="minorHAnsi"/>
          <w:b/>
          <w:sz w:val="22"/>
          <w:szCs w:val="22"/>
        </w:rPr>
        <w:t xml:space="preserve"> </w:t>
      </w:r>
      <w:r w:rsidR="003A1EC9" w:rsidRPr="003A1EC9">
        <w:rPr>
          <w:rFonts w:asciiTheme="minorHAnsi" w:eastAsia="Times New Roman" w:hAnsiTheme="minorHAnsi"/>
          <w:b/>
          <w:sz w:val="22"/>
          <w:szCs w:val="22"/>
        </w:rPr>
        <w:t>Action:  JI</w:t>
      </w:r>
    </w:p>
    <w:p w14:paraId="5D598C20" w14:textId="77777777" w:rsidR="00476776" w:rsidRDefault="00476776" w:rsidP="005D5834">
      <w:pPr>
        <w:tabs>
          <w:tab w:val="left" w:pos="567"/>
          <w:tab w:val="left" w:pos="709"/>
          <w:tab w:val="left" w:pos="1134"/>
        </w:tabs>
        <w:ind w:left="567" w:hanging="567"/>
        <w:rPr>
          <w:rFonts w:asciiTheme="minorHAnsi" w:eastAsia="Times New Roman" w:hAnsiTheme="minorHAnsi"/>
          <w:sz w:val="22"/>
          <w:szCs w:val="22"/>
        </w:rPr>
      </w:pPr>
    </w:p>
    <w:p w14:paraId="0A7AEC6C" w14:textId="119EAE56" w:rsidR="001E3B19" w:rsidRPr="00476776" w:rsidRDefault="00437DA5" w:rsidP="00D22F74">
      <w:pPr>
        <w:tabs>
          <w:tab w:val="left" w:pos="567"/>
        </w:tabs>
        <w:ind w:left="567"/>
        <w:rPr>
          <w:rFonts w:asciiTheme="minorHAnsi" w:eastAsia="Times New Roman" w:hAnsiTheme="minorHAnsi"/>
          <w:i/>
          <w:sz w:val="22"/>
          <w:szCs w:val="22"/>
        </w:rPr>
      </w:pPr>
      <w:r w:rsidRPr="00476776">
        <w:rPr>
          <w:rFonts w:asciiTheme="minorHAnsi" w:eastAsia="Times New Roman" w:hAnsiTheme="minorHAnsi"/>
          <w:i/>
          <w:sz w:val="22"/>
          <w:szCs w:val="22"/>
        </w:rPr>
        <w:t>Finance General</w:t>
      </w:r>
    </w:p>
    <w:p w14:paraId="550E4A37" w14:textId="26AB9AFE" w:rsidR="00D22F74" w:rsidRPr="005D5834" w:rsidRDefault="00D22F74" w:rsidP="00D22F74">
      <w:pPr>
        <w:tabs>
          <w:tab w:val="left" w:pos="567"/>
          <w:tab w:val="left" w:pos="709"/>
          <w:tab w:val="left" w:pos="1134"/>
        </w:tabs>
        <w:ind w:left="567" w:hanging="567"/>
        <w:rPr>
          <w:rFonts w:asciiTheme="minorHAnsi" w:eastAsia="Times New Roman" w:hAnsiTheme="minorHAnsi"/>
          <w:sz w:val="22"/>
          <w:szCs w:val="22"/>
        </w:rPr>
      </w:pPr>
      <w:r>
        <w:rPr>
          <w:rFonts w:asciiTheme="minorHAnsi" w:eastAsia="Times New Roman" w:hAnsiTheme="minorHAnsi"/>
          <w:sz w:val="22"/>
          <w:szCs w:val="22"/>
        </w:rPr>
        <w:tab/>
      </w:r>
      <w:r w:rsidR="001E3B19" w:rsidRPr="001E3B19">
        <w:rPr>
          <w:rFonts w:asciiTheme="minorHAnsi" w:eastAsia="Times New Roman" w:hAnsiTheme="minorHAnsi"/>
          <w:sz w:val="22"/>
          <w:szCs w:val="22"/>
          <w:u w:val="single"/>
        </w:rPr>
        <w:t>Motion</w:t>
      </w:r>
      <w:r w:rsidR="001E3B19">
        <w:rPr>
          <w:rFonts w:asciiTheme="minorHAnsi" w:eastAsia="Times New Roman" w:hAnsiTheme="minorHAnsi"/>
          <w:sz w:val="22"/>
          <w:szCs w:val="22"/>
        </w:rPr>
        <w:t>:</w:t>
      </w:r>
    </w:p>
    <w:p w14:paraId="1D39890D" w14:textId="65B16C7E" w:rsidR="00D22F74" w:rsidRPr="005D5834" w:rsidRDefault="00D22F74" w:rsidP="00D22F74">
      <w:pPr>
        <w:tabs>
          <w:tab w:val="left" w:pos="567"/>
          <w:tab w:val="left" w:pos="709"/>
          <w:tab w:val="left" w:pos="1134"/>
        </w:tabs>
        <w:ind w:left="567" w:hanging="567"/>
        <w:rPr>
          <w:rFonts w:asciiTheme="minorHAnsi" w:eastAsia="Times New Roman" w:hAnsiTheme="minorHAnsi"/>
          <w:sz w:val="22"/>
          <w:szCs w:val="22"/>
        </w:rPr>
      </w:pPr>
      <w:r>
        <w:rPr>
          <w:rFonts w:asciiTheme="minorHAnsi" w:eastAsia="Times New Roman" w:hAnsiTheme="minorHAnsi"/>
          <w:sz w:val="22"/>
          <w:szCs w:val="22"/>
        </w:rPr>
        <w:tab/>
      </w:r>
      <w:r w:rsidR="00437DA5">
        <w:rPr>
          <w:rFonts w:asciiTheme="minorHAnsi" w:eastAsia="Times New Roman" w:hAnsiTheme="minorHAnsi"/>
          <w:sz w:val="22"/>
          <w:szCs w:val="22"/>
        </w:rPr>
        <w:t xml:space="preserve">To write </w:t>
      </w:r>
      <w:r w:rsidRPr="005D5834">
        <w:rPr>
          <w:rFonts w:asciiTheme="minorHAnsi" w:eastAsia="Times New Roman" w:hAnsiTheme="minorHAnsi"/>
          <w:sz w:val="22"/>
          <w:szCs w:val="22"/>
        </w:rPr>
        <w:t>off $3,</w:t>
      </w:r>
      <w:r w:rsidR="001E3B19">
        <w:rPr>
          <w:rFonts w:asciiTheme="minorHAnsi" w:eastAsia="Times New Roman" w:hAnsiTheme="minorHAnsi"/>
          <w:sz w:val="22"/>
          <w:szCs w:val="22"/>
        </w:rPr>
        <w:t>14</w:t>
      </w:r>
      <w:r w:rsidRPr="005D5834">
        <w:rPr>
          <w:rFonts w:asciiTheme="minorHAnsi" w:eastAsia="Times New Roman" w:hAnsiTheme="minorHAnsi"/>
          <w:sz w:val="22"/>
          <w:szCs w:val="22"/>
        </w:rPr>
        <w:t xml:space="preserve">9.00 </w:t>
      </w:r>
      <w:r w:rsidR="001E3B19">
        <w:rPr>
          <w:rFonts w:asciiTheme="minorHAnsi" w:eastAsia="Times New Roman" w:hAnsiTheme="minorHAnsi"/>
          <w:sz w:val="22"/>
          <w:szCs w:val="22"/>
        </w:rPr>
        <w:t xml:space="preserve">of the 2017 Parent </w:t>
      </w:r>
      <w:r w:rsidRPr="005D5834">
        <w:rPr>
          <w:rFonts w:asciiTheme="minorHAnsi" w:eastAsia="Times New Roman" w:hAnsiTheme="minorHAnsi"/>
          <w:sz w:val="22"/>
          <w:szCs w:val="22"/>
        </w:rPr>
        <w:t>Donations be written off.</w:t>
      </w:r>
    </w:p>
    <w:p w14:paraId="434B7949" w14:textId="7338EF2F" w:rsidR="00D22F74" w:rsidRPr="005D5834" w:rsidRDefault="00D22F74" w:rsidP="00D22F74">
      <w:pPr>
        <w:tabs>
          <w:tab w:val="left" w:pos="567"/>
          <w:tab w:val="left" w:pos="709"/>
          <w:tab w:val="left" w:pos="1134"/>
        </w:tabs>
        <w:ind w:left="567" w:hanging="567"/>
        <w:rPr>
          <w:rFonts w:asciiTheme="minorHAnsi" w:eastAsia="Times New Roman" w:hAnsiTheme="minorHAnsi"/>
          <w:sz w:val="22"/>
          <w:szCs w:val="22"/>
        </w:rPr>
      </w:pPr>
      <w:r>
        <w:rPr>
          <w:rFonts w:asciiTheme="minorHAnsi" w:eastAsia="Times New Roman" w:hAnsiTheme="minorHAnsi"/>
          <w:sz w:val="22"/>
          <w:szCs w:val="22"/>
        </w:rPr>
        <w:tab/>
      </w:r>
      <w:r w:rsidR="001E3B19" w:rsidRPr="001E3B19">
        <w:rPr>
          <w:rFonts w:asciiTheme="minorHAnsi" w:eastAsia="Times New Roman" w:hAnsiTheme="minorHAnsi"/>
          <w:b/>
          <w:sz w:val="22"/>
          <w:szCs w:val="22"/>
        </w:rPr>
        <w:t>Moved</w:t>
      </w:r>
      <w:r w:rsidR="001E3B19">
        <w:rPr>
          <w:rFonts w:asciiTheme="minorHAnsi" w:eastAsia="Times New Roman" w:hAnsiTheme="minorHAnsi"/>
          <w:sz w:val="22"/>
          <w:szCs w:val="22"/>
        </w:rPr>
        <w:t xml:space="preserve">:  </w:t>
      </w:r>
      <w:r w:rsidRPr="005D5834">
        <w:rPr>
          <w:rFonts w:asciiTheme="minorHAnsi" w:eastAsia="Times New Roman" w:hAnsiTheme="minorHAnsi"/>
          <w:sz w:val="22"/>
          <w:szCs w:val="22"/>
        </w:rPr>
        <w:t>JI / A</w:t>
      </w:r>
      <w:r w:rsidR="001E3B19">
        <w:rPr>
          <w:rFonts w:asciiTheme="minorHAnsi" w:eastAsia="Times New Roman" w:hAnsiTheme="minorHAnsi"/>
          <w:sz w:val="22"/>
          <w:szCs w:val="22"/>
        </w:rPr>
        <w:t>B</w:t>
      </w:r>
      <w:r w:rsidR="00CD7592">
        <w:rPr>
          <w:rFonts w:asciiTheme="minorHAnsi" w:eastAsia="Times New Roman" w:hAnsiTheme="minorHAnsi"/>
          <w:sz w:val="22"/>
          <w:szCs w:val="22"/>
        </w:rPr>
        <w:t xml:space="preserve"> </w:t>
      </w:r>
      <w:r w:rsidR="001E3B19">
        <w:rPr>
          <w:rFonts w:asciiTheme="minorHAnsi" w:eastAsia="Times New Roman" w:hAnsiTheme="minorHAnsi"/>
          <w:sz w:val="22"/>
          <w:szCs w:val="22"/>
        </w:rPr>
        <w:t xml:space="preserve"> Carried</w:t>
      </w:r>
    </w:p>
    <w:p w14:paraId="21F4405E" w14:textId="77777777" w:rsidR="00D22F74" w:rsidRDefault="00D22F74" w:rsidP="00D22F74">
      <w:pPr>
        <w:tabs>
          <w:tab w:val="left" w:pos="567"/>
          <w:tab w:val="left" w:pos="709"/>
          <w:tab w:val="left" w:pos="1134"/>
        </w:tabs>
        <w:ind w:left="567" w:hanging="567"/>
        <w:rPr>
          <w:rFonts w:asciiTheme="minorHAnsi" w:eastAsia="Times New Roman" w:hAnsiTheme="minorHAnsi"/>
          <w:sz w:val="22"/>
          <w:szCs w:val="22"/>
        </w:rPr>
      </w:pPr>
    </w:p>
    <w:p w14:paraId="0F92E5E6" w14:textId="03CC3F54" w:rsidR="00437DA5" w:rsidRPr="00476776" w:rsidRDefault="00437DA5" w:rsidP="00D22F74">
      <w:pPr>
        <w:tabs>
          <w:tab w:val="left" w:pos="567"/>
          <w:tab w:val="left" w:pos="709"/>
          <w:tab w:val="left" w:pos="1134"/>
        </w:tabs>
        <w:ind w:left="567" w:hanging="567"/>
        <w:rPr>
          <w:rFonts w:asciiTheme="minorHAnsi" w:eastAsia="Times New Roman" w:hAnsiTheme="minorHAnsi"/>
          <w:i/>
          <w:sz w:val="22"/>
          <w:szCs w:val="22"/>
        </w:rPr>
      </w:pPr>
      <w:r w:rsidRPr="00476776">
        <w:rPr>
          <w:rFonts w:asciiTheme="minorHAnsi" w:eastAsia="Times New Roman" w:hAnsiTheme="minorHAnsi"/>
          <w:i/>
          <w:sz w:val="22"/>
          <w:szCs w:val="22"/>
        </w:rPr>
        <w:tab/>
        <w:t>ICT/Assets</w:t>
      </w:r>
    </w:p>
    <w:p w14:paraId="111E0496" w14:textId="7D69FA3A" w:rsidR="00437DA5" w:rsidRDefault="00437DA5" w:rsidP="00D22F74">
      <w:pPr>
        <w:tabs>
          <w:tab w:val="left" w:pos="567"/>
          <w:tab w:val="left" w:pos="709"/>
          <w:tab w:val="left" w:pos="1134"/>
        </w:tabs>
        <w:ind w:left="567" w:hanging="567"/>
        <w:rPr>
          <w:rFonts w:asciiTheme="minorHAnsi" w:eastAsia="Times New Roman" w:hAnsiTheme="minorHAnsi"/>
          <w:sz w:val="22"/>
          <w:szCs w:val="22"/>
        </w:rPr>
      </w:pPr>
      <w:r>
        <w:rPr>
          <w:rFonts w:asciiTheme="minorHAnsi" w:eastAsia="Times New Roman" w:hAnsiTheme="minorHAnsi"/>
          <w:sz w:val="22"/>
          <w:szCs w:val="22"/>
        </w:rPr>
        <w:tab/>
      </w:r>
      <w:r w:rsidRPr="00437DA5">
        <w:rPr>
          <w:rFonts w:asciiTheme="minorHAnsi" w:eastAsia="Times New Roman" w:hAnsiTheme="minorHAnsi"/>
          <w:sz w:val="22"/>
          <w:szCs w:val="22"/>
          <w:u w:val="single"/>
        </w:rPr>
        <w:t>Motion</w:t>
      </w:r>
      <w:r>
        <w:rPr>
          <w:rFonts w:asciiTheme="minorHAnsi" w:eastAsia="Times New Roman" w:hAnsiTheme="minorHAnsi"/>
          <w:sz w:val="22"/>
          <w:szCs w:val="22"/>
        </w:rPr>
        <w:t>:</w:t>
      </w:r>
    </w:p>
    <w:p w14:paraId="4FF3225C" w14:textId="72866F37" w:rsidR="00D22F74" w:rsidRPr="005D5834" w:rsidRDefault="00437DA5" w:rsidP="00D22F74">
      <w:pPr>
        <w:tabs>
          <w:tab w:val="left" w:pos="567"/>
          <w:tab w:val="left" w:pos="709"/>
          <w:tab w:val="left" w:pos="1134"/>
        </w:tabs>
        <w:ind w:left="567" w:hanging="567"/>
        <w:rPr>
          <w:rFonts w:asciiTheme="minorHAnsi" w:eastAsia="Times New Roman" w:hAnsiTheme="minorHAnsi"/>
          <w:sz w:val="22"/>
          <w:szCs w:val="22"/>
        </w:rPr>
      </w:pPr>
      <w:r>
        <w:rPr>
          <w:rFonts w:asciiTheme="minorHAnsi" w:eastAsia="Times New Roman" w:hAnsiTheme="minorHAnsi"/>
          <w:sz w:val="22"/>
          <w:szCs w:val="22"/>
        </w:rPr>
        <w:tab/>
        <w:t xml:space="preserve">To </w:t>
      </w:r>
      <w:r w:rsidR="00955576">
        <w:rPr>
          <w:rFonts w:asciiTheme="minorHAnsi" w:eastAsia="Times New Roman" w:hAnsiTheme="minorHAnsi"/>
          <w:sz w:val="22"/>
          <w:szCs w:val="22"/>
        </w:rPr>
        <w:t>replace</w:t>
      </w:r>
      <w:r>
        <w:rPr>
          <w:rFonts w:asciiTheme="minorHAnsi" w:eastAsia="Times New Roman" w:hAnsiTheme="minorHAnsi"/>
          <w:sz w:val="22"/>
          <w:szCs w:val="22"/>
        </w:rPr>
        <w:t xml:space="preserve"> Hoiho</w:t>
      </w:r>
      <w:r w:rsidR="00955576">
        <w:rPr>
          <w:rFonts w:asciiTheme="minorHAnsi" w:eastAsia="Times New Roman" w:hAnsiTheme="minorHAnsi"/>
          <w:sz w:val="22"/>
          <w:szCs w:val="22"/>
        </w:rPr>
        <w:t xml:space="preserve">’s interactive </w:t>
      </w:r>
      <w:r>
        <w:rPr>
          <w:rFonts w:asciiTheme="minorHAnsi" w:eastAsia="Times New Roman" w:hAnsiTheme="minorHAnsi"/>
          <w:sz w:val="22"/>
          <w:szCs w:val="22"/>
        </w:rPr>
        <w:t xml:space="preserve">whiteboard with a </w:t>
      </w:r>
      <w:r w:rsidR="00D22F74" w:rsidRPr="005D5834">
        <w:rPr>
          <w:rFonts w:asciiTheme="minorHAnsi" w:eastAsia="Times New Roman" w:hAnsiTheme="minorHAnsi"/>
          <w:sz w:val="22"/>
          <w:szCs w:val="22"/>
        </w:rPr>
        <w:t>new Smart TV (as in Tui</w:t>
      </w:r>
      <w:r w:rsidR="00955576">
        <w:rPr>
          <w:rFonts w:asciiTheme="minorHAnsi" w:eastAsia="Times New Roman" w:hAnsiTheme="minorHAnsi"/>
          <w:sz w:val="22"/>
          <w:szCs w:val="22"/>
        </w:rPr>
        <w:t>’s</w:t>
      </w:r>
      <w:r w:rsidR="00D22F74" w:rsidRPr="005D5834">
        <w:rPr>
          <w:rFonts w:asciiTheme="minorHAnsi" w:eastAsia="Times New Roman" w:hAnsiTheme="minorHAnsi"/>
          <w:sz w:val="22"/>
          <w:szCs w:val="22"/>
        </w:rPr>
        <w:t xml:space="preserve"> breakout space</w:t>
      </w:r>
      <w:r w:rsidR="00384E73">
        <w:rPr>
          <w:rFonts w:asciiTheme="minorHAnsi" w:eastAsia="Times New Roman" w:hAnsiTheme="minorHAnsi"/>
          <w:sz w:val="22"/>
          <w:szCs w:val="22"/>
        </w:rPr>
        <w:t xml:space="preserve"> and in the Meeting Room</w:t>
      </w:r>
      <w:r w:rsidR="00D22F74" w:rsidRPr="005D5834">
        <w:rPr>
          <w:rFonts w:asciiTheme="minorHAnsi" w:eastAsia="Times New Roman" w:hAnsiTheme="minorHAnsi"/>
          <w:sz w:val="22"/>
          <w:szCs w:val="22"/>
        </w:rPr>
        <w:t xml:space="preserve">) at an approximately </w:t>
      </w:r>
      <w:r>
        <w:rPr>
          <w:rFonts w:asciiTheme="minorHAnsi" w:eastAsia="Times New Roman" w:hAnsiTheme="minorHAnsi"/>
          <w:sz w:val="22"/>
          <w:szCs w:val="22"/>
        </w:rPr>
        <w:t xml:space="preserve">cost of $1000.00 </w:t>
      </w:r>
      <w:r w:rsidR="00D22F74" w:rsidRPr="005D5834">
        <w:rPr>
          <w:rFonts w:asciiTheme="minorHAnsi" w:eastAsia="Times New Roman" w:hAnsiTheme="minorHAnsi"/>
          <w:sz w:val="22"/>
          <w:szCs w:val="22"/>
        </w:rPr>
        <w:t>for the TV, cable, bracket and labour.</w:t>
      </w:r>
    </w:p>
    <w:p w14:paraId="3D7A11B8" w14:textId="37C42E08" w:rsidR="00D22F74" w:rsidRPr="005D5834" w:rsidRDefault="00437DA5" w:rsidP="001E3B19">
      <w:pPr>
        <w:tabs>
          <w:tab w:val="left" w:pos="567"/>
          <w:tab w:val="left" w:pos="709"/>
          <w:tab w:val="left" w:pos="1134"/>
        </w:tabs>
        <w:ind w:left="567" w:hanging="567"/>
        <w:rPr>
          <w:rFonts w:asciiTheme="minorHAnsi" w:eastAsia="Times New Roman" w:hAnsiTheme="minorHAnsi"/>
          <w:sz w:val="22"/>
          <w:szCs w:val="22"/>
        </w:rPr>
      </w:pPr>
      <w:r>
        <w:rPr>
          <w:rFonts w:asciiTheme="minorHAnsi" w:eastAsia="Times New Roman" w:hAnsiTheme="minorHAnsi"/>
          <w:b/>
          <w:sz w:val="22"/>
          <w:szCs w:val="22"/>
        </w:rPr>
        <w:tab/>
      </w:r>
      <w:r w:rsidR="001E3B19" w:rsidRPr="001E3B19">
        <w:rPr>
          <w:rFonts w:asciiTheme="minorHAnsi" w:eastAsia="Times New Roman" w:hAnsiTheme="minorHAnsi"/>
          <w:b/>
          <w:sz w:val="22"/>
          <w:szCs w:val="22"/>
        </w:rPr>
        <w:t>Moved</w:t>
      </w:r>
      <w:r w:rsidR="001E3B19">
        <w:rPr>
          <w:rFonts w:asciiTheme="minorHAnsi" w:eastAsia="Times New Roman" w:hAnsiTheme="minorHAnsi"/>
          <w:sz w:val="22"/>
          <w:szCs w:val="22"/>
        </w:rPr>
        <w:t xml:space="preserve">: </w:t>
      </w:r>
      <w:r w:rsidR="00D22F74" w:rsidRPr="005D5834">
        <w:rPr>
          <w:rFonts w:asciiTheme="minorHAnsi" w:eastAsia="Times New Roman" w:hAnsiTheme="minorHAnsi"/>
          <w:sz w:val="22"/>
          <w:szCs w:val="22"/>
        </w:rPr>
        <w:t>JI</w:t>
      </w:r>
      <w:r w:rsidR="00CD7592">
        <w:rPr>
          <w:rFonts w:asciiTheme="minorHAnsi" w:eastAsia="Times New Roman" w:hAnsiTheme="minorHAnsi"/>
          <w:sz w:val="22"/>
          <w:szCs w:val="22"/>
        </w:rPr>
        <w:t xml:space="preserve"> </w:t>
      </w:r>
      <w:r w:rsidR="00D22F74" w:rsidRPr="005D5834">
        <w:rPr>
          <w:rFonts w:asciiTheme="minorHAnsi" w:eastAsia="Times New Roman" w:hAnsiTheme="minorHAnsi"/>
          <w:sz w:val="22"/>
          <w:szCs w:val="22"/>
        </w:rPr>
        <w:t>/</w:t>
      </w:r>
      <w:r w:rsidR="00CD7592">
        <w:rPr>
          <w:rFonts w:asciiTheme="minorHAnsi" w:eastAsia="Times New Roman" w:hAnsiTheme="minorHAnsi"/>
          <w:sz w:val="22"/>
          <w:szCs w:val="22"/>
        </w:rPr>
        <w:t xml:space="preserve"> </w:t>
      </w:r>
      <w:r w:rsidR="00D22F74" w:rsidRPr="005D5834">
        <w:rPr>
          <w:rFonts w:asciiTheme="minorHAnsi" w:eastAsia="Times New Roman" w:hAnsiTheme="minorHAnsi"/>
          <w:sz w:val="22"/>
          <w:szCs w:val="22"/>
        </w:rPr>
        <w:t>EB</w:t>
      </w:r>
    </w:p>
    <w:p w14:paraId="1C6FDDFE" w14:textId="77777777" w:rsidR="00846E24" w:rsidRDefault="00846E24" w:rsidP="00D22F74">
      <w:pPr>
        <w:tabs>
          <w:tab w:val="left" w:pos="567"/>
          <w:tab w:val="left" w:pos="709"/>
          <w:tab w:val="left" w:pos="1134"/>
        </w:tabs>
        <w:ind w:left="567" w:hanging="567"/>
        <w:rPr>
          <w:rFonts w:asciiTheme="minorHAnsi" w:eastAsia="Times New Roman" w:hAnsiTheme="minorHAnsi"/>
          <w:sz w:val="22"/>
          <w:szCs w:val="22"/>
        </w:rPr>
      </w:pPr>
    </w:p>
    <w:p w14:paraId="7C5A41C6" w14:textId="5CBD75B0" w:rsidR="00846E24" w:rsidRDefault="00846E24" w:rsidP="00D22F74">
      <w:pPr>
        <w:tabs>
          <w:tab w:val="left" w:pos="567"/>
          <w:tab w:val="left" w:pos="709"/>
          <w:tab w:val="left" w:pos="1134"/>
        </w:tabs>
        <w:ind w:left="567" w:hanging="567"/>
        <w:rPr>
          <w:rFonts w:asciiTheme="minorHAnsi" w:eastAsia="Times New Roman" w:hAnsiTheme="minorHAnsi"/>
          <w:sz w:val="22"/>
          <w:szCs w:val="22"/>
        </w:rPr>
      </w:pPr>
      <w:r>
        <w:rPr>
          <w:rFonts w:asciiTheme="minorHAnsi" w:eastAsia="Times New Roman" w:hAnsiTheme="minorHAnsi"/>
          <w:sz w:val="22"/>
          <w:szCs w:val="22"/>
        </w:rPr>
        <w:tab/>
        <w:t>Auditory communications systems within the school consist of:</w:t>
      </w:r>
    </w:p>
    <w:p w14:paraId="0F0681B6" w14:textId="4E2B6676" w:rsidR="00D22F74" w:rsidRPr="005D5834" w:rsidRDefault="00846E24" w:rsidP="00D22F74">
      <w:pPr>
        <w:tabs>
          <w:tab w:val="left" w:pos="567"/>
          <w:tab w:val="left" w:pos="709"/>
          <w:tab w:val="left" w:pos="1134"/>
        </w:tabs>
        <w:ind w:left="567" w:hanging="567"/>
        <w:rPr>
          <w:rFonts w:asciiTheme="minorHAnsi" w:eastAsia="Times New Roman" w:hAnsiTheme="minorHAnsi"/>
          <w:sz w:val="22"/>
          <w:szCs w:val="22"/>
        </w:rPr>
      </w:pPr>
      <w:r>
        <w:rPr>
          <w:rFonts w:asciiTheme="minorHAnsi" w:eastAsia="Times New Roman" w:hAnsiTheme="minorHAnsi"/>
          <w:sz w:val="22"/>
          <w:szCs w:val="22"/>
        </w:rPr>
        <w:tab/>
        <w:t xml:space="preserve">Hoiho – fixed system (purchased with </w:t>
      </w:r>
      <w:r w:rsidR="00CD7592">
        <w:rPr>
          <w:rFonts w:asciiTheme="minorHAnsi" w:eastAsia="Times New Roman" w:hAnsiTheme="minorHAnsi"/>
          <w:sz w:val="22"/>
          <w:szCs w:val="22"/>
        </w:rPr>
        <w:t>help of Jewe</w:t>
      </w:r>
      <w:r w:rsidR="00D22F74" w:rsidRPr="005D5834">
        <w:rPr>
          <w:rFonts w:asciiTheme="minorHAnsi" w:eastAsia="Times New Roman" w:hAnsiTheme="minorHAnsi"/>
          <w:sz w:val="22"/>
          <w:szCs w:val="22"/>
        </w:rPr>
        <w:t>tts</w:t>
      </w:r>
      <w:r>
        <w:rPr>
          <w:rFonts w:asciiTheme="minorHAnsi" w:eastAsia="Times New Roman" w:hAnsiTheme="minorHAnsi"/>
          <w:sz w:val="22"/>
          <w:szCs w:val="22"/>
        </w:rPr>
        <w:t>) ‘Front Row to Go’.</w:t>
      </w:r>
    </w:p>
    <w:p w14:paraId="62218AD9" w14:textId="77777777" w:rsidR="00846E24" w:rsidRDefault="00846E24" w:rsidP="00D22F74">
      <w:pPr>
        <w:tabs>
          <w:tab w:val="left" w:pos="567"/>
          <w:tab w:val="left" w:pos="709"/>
          <w:tab w:val="left" w:pos="1134"/>
        </w:tabs>
        <w:ind w:left="567" w:hanging="567"/>
        <w:rPr>
          <w:rFonts w:asciiTheme="minorHAnsi" w:eastAsia="Times New Roman" w:hAnsiTheme="minorHAnsi"/>
          <w:sz w:val="22"/>
          <w:szCs w:val="22"/>
        </w:rPr>
      </w:pPr>
      <w:r>
        <w:rPr>
          <w:rFonts w:asciiTheme="minorHAnsi" w:eastAsia="Times New Roman" w:hAnsiTheme="minorHAnsi"/>
          <w:sz w:val="22"/>
          <w:szCs w:val="22"/>
        </w:rPr>
        <w:tab/>
        <w:t xml:space="preserve">Tui - </w:t>
      </w:r>
      <w:r w:rsidR="00D22F74" w:rsidRPr="005D5834">
        <w:rPr>
          <w:rFonts w:asciiTheme="minorHAnsi" w:eastAsia="Times New Roman" w:hAnsiTheme="minorHAnsi"/>
          <w:sz w:val="22"/>
          <w:szCs w:val="22"/>
        </w:rPr>
        <w:t xml:space="preserve">Juno system </w:t>
      </w:r>
      <w:r>
        <w:rPr>
          <w:rFonts w:asciiTheme="minorHAnsi" w:eastAsia="Times New Roman" w:hAnsiTheme="minorHAnsi"/>
          <w:sz w:val="22"/>
          <w:szCs w:val="22"/>
        </w:rPr>
        <w:t>(used by both Denise &amp; Helen)</w:t>
      </w:r>
    </w:p>
    <w:p w14:paraId="3E060D44" w14:textId="2A6595C1" w:rsidR="00D22F74" w:rsidRDefault="00846E24" w:rsidP="00D22F74">
      <w:pPr>
        <w:tabs>
          <w:tab w:val="left" w:pos="567"/>
          <w:tab w:val="left" w:pos="709"/>
          <w:tab w:val="left" w:pos="1134"/>
        </w:tabs>
        <w:ind w:left="567" w:hanging="567"/>
        <w:rPr>
          <w:rFonts w:asciiTheme="minorHAnsi" w:eastAsia="Times New Roman" w:hAnsiTheme="minorHAnsi"/>
          <w:sz w:val="22"/>
          <w:szCs w:val="22"/>
        </w:rPr>
      </w:pPr>
      <w:r>
        <w:rPr>
          <w:rFonts w:asciiTheme="minorHAnsi" w:eastAsia="Times New Roman" w:hAnsiTheme="minorHAnsi"/>
          <w:sz w:val="22"/>
          <w:szCs w:val="22"/>
        </w:rPr>
        <w:tab/>
      </w:r>
      <w:r w:rsidR="00D22F74" w:rsidRPr="005D5834">
        <w:rPr>
          <w:rFonts w:asciiTheme="minorHAnsi" w:eastAsia="Times New Roman" w:hAnsiTheme="minorHAnsi"/>
          <w:sz w:val="22"/>
          <w:szCs w:val="22"/>
        </w:rPr>
        <w:t xml:space="preserve">Kea </w:t>
      </w:r>
      <w:r>
        <w:rPr>
          <w:rFonts w:asciiTheme="minorHAnsi" w:eastAsia="Times New Roman" w:hAnsiTheme="minorHAnsi"/>
          <w:sz w:val="22"/>
          <w:szCs w:val="22"/>
        </w:rPr>
        <w:t xml:space="preserve">- </w:t>
      </w:r>
      <w:r w:rsidR="00D22F74" w:rsidRPr="005D5834">
        <w:rPr>
          <w:rFonts w:asciiTheme="minorHAnsi" w:eastAsia="Times New Roman" w:hAnsiTheme="minorHAnsi"/>
          <w:sz w:val="22"/>
          <w:szCs w:val="22"/>
        </w:rPr>
        <w:t>has acoustic pane</w:t>
      </w:r>
      <w:r w:rsidR="00384E73">
        <w:rPr>
          <w:rFonts w:asciiTheme="minorHAnsi" w:eastAsia="Times New Roman" w:hAnsiTheme="minorHAnsi"/>
          <w:sz w:val="22"/>
          <w:szCs w:val="22"/>
        </w:rPr>
        <w:t>l</w:t>
      </w:r>
      <w:r w:rsidR="00D22F74" w:rsidRPr="005D5834">
        <w:rPr>
          <w:rFonts w:asciiTheme="minorHAnsi" w:eastAsia="Times New Roman" w:hAnsiTheme="minorHAnsi"/>
          <w:sz w:val="22"/>
          <w:szCs w:val="22"/>
        </w:rPr>
        <w:t>ling</w:t>
      </w:r>
    </w:p>
    <w:p w14:paraId="0937B323" w14:textId="0D0DFF7B" w:rsidR="00D22F74" w:rsidRDefault="00846E24" w:rsidP="00D22F74">
      <w:pPr>
        <w:tabs>
          <w:tab w:val="left" w:pos="567"/>
          <w:tab w:val="left" w:pos="709"/>
          <w:tab w:val="left" w:pos="1134"/>
        </w:tabs>
        <w:ind w:left="567" w:hanging="567"/>
        <w:rPr>
          <w:rFonts w:asciiTheme="minorHAnsi" w:eastAsia="Times New Roman" w:hAnsiTheme="minorHAnsi"/>
          <w:sz w:val="22"/>
          <w:szCs w:val="22"/>
        </w:rPr>
      </w:pPr>
      <w:r>
        <w:rPr>
          <w:rFonts w:asciiTheme="minorHAnsi" w:eastAsia="Times New Roman" w:hAnsiTheme="minorHAnsi"/>
          <w:sz w:val="22"/>
          <w:szCs w:val="22"/>
        </w:rPr>
        <w:tab/>
      </w:r>
      <w:r w:rsidR="00D22F74" w:rsidRPr="005D5834">
        <w:rPr>
          <w:rFonts w:asciiTheme="minorHAnsi" w:eastAsia="Times New Roman" w:hAnsiTheme="minorHAnsi"/>
          <w:sz w:val="22"/>
          <w:szCs w:val="22"/>
        </w:rPr>
        <w:t xml:space="preserve">Kiwi </w:t>
      </w:r>
      <w:r>
        <w:rPr>
          <w:rFonts w:asciiTheme="minorHAnsi" w:eastAsia="Times New Roman" w:hAnsiTheme="minorHAnsi"/>
          <w:sz w:val="22"/>
          <w:szCs w:val="22"/>
        </w:rPr>
        <w:t xml:space="preserve">– none, albeit it is a </w:t>
      </w:r>
      <w:r w:rsidR="00D22F74" w:rsidRPr="005D5834">
        <w:rPr>
          <w:rFonts w:asciiTheme="minorHAnsi" w:eastAsia="Times New Roman" w:hAnsiTheme="minorHAnsi"/>
          <w:sz w:val="22"/>
          <w:szCs w:val="22"/>
        </w:rPr>
        <w:t>small classro</w:t>
      </w:r>
      <w:r>
        <w:rPr>
          <w:rFonts w:asciiTheme="minorHAnsi" w:eastAsia="Times New Roman" w:hAnsiTheme="minorHAnsi"/>
          <w:sz w:val="22"/>
          <w:szCs w:val="22"/>
        </w:rPr>
        <w:t>o</w:t>
      </w:r>
      <w:r w:rsidR="00D22F74" w:rsidRPr="005D5834">
        <w:rPr>
          <w:rFonts w:asciiTheme="minorHAnsi" w:eastAsia="Times New Roman" w:hAnsiTheme="minorHAnsi"/>
          <w:sz w:val="22"/>
          <w:szCs w:val="22"/>
        </w:rPr>
        <w:t xml:space="preserve">m with </w:t>
      </w:r>
      <w:r>
        <w:rPr>
          <w:rFonts w:asciiTheme="minorHAnsi" w:eastAsia="Times New Roman" w:hAnsiTheme="minorHAnsi"/>
          <w:sz w:val="22"/>
          <w:szCs w:val="22"/>
        </w:rPr>
        <w:t xml:space="preserve">only </w:t>
      </w:r>
      <w:r w:rsidR="00D22F74" w:rsidRPr="005D5834">
        <w:rPr>
          <w:rFonts w:asciiTheme="minorHAnsi" w:eastAsia="Times New Roman" w:hAnsiTheme="minorHAnsi"/>
          <w:sz w:val="22"/>
          <w:szCs w:val="22"/>
        </w:rPr>
        <w:t>11 children.</w:t>
      </w:r>
    </w:p>
    <w:p w14:paraId="35A71D3F" w14:textId="6719DCB7" w:rsidR="00F25EBF" w:rsidRPr="005D5834" w:rsidRDefault="00846E24" w:rsidP="00F25EBF">
      <w:pPr>
        <w:tabs>
          <w:tab w:val="left" w:pos="567"/>
          <w:tab w:val="left" w:pos="709"/>
          <w:tab w:val="left" w:pos="1134"/>
        </w:tabs>
        <w:ind w:left="567" w:hanging="567"/>
        <w:rPr>
          <w:rFonts w:asciiTheme="minorHAnsi" w:eastAsia="Times New Roman" w:hAnsiTheme="minorHAnsi"/>
          <w:sz w:val="22"/>
          <w:szCs w:val="22"/>
        </w:rPr>
      </w:pPr>
      <w:r>
        <w:rPr>
          <w:rFonts w:asciiTheme="minorHAnsi" w:eastAsia="Times New Roman" w:hAnsiTheme="minorHAnsi"/>
          <w:sz w:val="22"/>
          <w:szCs w:val="22"/>
        </w:rPr>
        <w:tab/>
        <w:t xml:space="preserve">Takahe – fixed </w:t>
      </w:r>
      <w:r w:rsidR="00D22F74" w:rsidRPr="005D5834">
        <w:rPr>
          <w:rFonts w:asciiTheme="minorHAnsi" w:eastAsia="Times New Roman" w:hAnsiTheme="minorHAnsi"/>
          <w:sz w:val="22"/>
          <w:szCs w:val="22"/>
        </w:rPr>
        <w:t>wall speakers.</w:t>
      </w:r>
    </w:p>
    <w:p w14:paraId="29CFA25F" w14:textId="77777777" w:rsidR="00D22F74" w:rsidRDefault="00D22F74" w:rsidP="00D22F74">
      <w:pPr>
        <w:tabs>
          <w:tab w:val="left" w:pos="567"/>
          <w:tab w:val="left" w:pos="709"/>
          <w:tab w:val="left" w:pos="1134"/>
        </w:tabs>
        <w:ind w:left="567" w:hanging="567"/>
        <w:rPr>
          <w:rFonts w:asciiTheme="minorHAnsi" w:eastAsia="Times New Roman" w:hAnsiTheme="minorHAnsi"/>
          <w:sz w:val="22"/>
          <w:szCs w:val="22"/>
        </w:rPr>
      </w:pPr>
    </w:p>
    <w:p w14:paraId="1D239425" w14:textId="02D6BDB9" w:rsidR="00F25EBF" w:rsidRDefault="00CD7592" w:rsidP="00CD7592">
      <w:pPr>
        <w:tabs>
          <w:tab w:val="left" w:pos="567"/>
          <w:tab w:val="left" w:pos="709"/>
          <w:tab w:val="left" w:pos="1134"/>
        </w:tabs>
        <w:ind w:left="567" w:hanging="567"/>
        <w:rPr>
          <w:rFonts w:asciiTheme="minorHAnsi" w:eastAsia="Times New Roman" w:hAnsiTheme="minorHAnsi"/>
          <w:sz w:val="22"/>
          <w:szCs w:val="22"/>
        </w:rPr>
      </w:pPr>
      <w:r>
        <w:rPr>
          <w:rFonts w:asciiTheme="minorHAnsi" w:eastAsia="Times New Roman" w:hAnsiTheme="minorHAnsi"/>
          <w:sz w:val="22"/>
          <w:szCs w:val="22"/>
        </w:rPr>
        <w:tab/>
        <w:t>It would be desirable to have a sound system in Kea as this is standard best practice.  The Board agreed to discuss and agree a prioritized list of infrastructure and other necessary investments, including identifying priority Grant applications for 2018.</w:t>
      </w:r>
    </w:p>
    <w:p w14:paraId="78F6FF8B" w14:textId="77777777" w:rsidR="00F25EBF" w:rsidRDefault="00F25EBF" w:rsidP="00D22F74">
      <w:pPr>
        <w:tabs>
          <w:tab w:val="left" w:pos="567"/>
          <w:tab w:val="left" w:pos="709"/>
          <w:tab w:val="left" w:pos="1134"/>
        </w:tabs>
        <w:ind w:left="567" w:hanging="567"/>
        <w:rPr>
          <w:rFonts w:asciiTheme="minorHAnsi" w:eastAsia="Times New Roman" w:hAnsiTheme="minorHAnsi"/>
          <w:sz w:val="22"/>
          <w:szCs w:val="22"/>
        </w:rPr>
      </w:pPr>
    </w:p>
    <w:p w14:paraId="03391337" w14:textId="77777777" w:rsidR="00CD7592" w:rsidRDefault="00CD7592" w:rsidP="00D22F74">
      <w:pPr>
        <w:tabs>
          <w:tab w:val="left" w:pos="567"/>
          <w:tab w:val="left" w:pos="709"/>
          <w:tab w:val="left" w:pos="1134"/>
        </w:tabs>
        <w:ind w:left="567" w:hanging="567"/>
        <w:rPr>
          <w:rFonts w:asciiTheme="minorHAnsi" w:eastAsia="Times New Roman" w:hAnsiTheme="minorHAnsi"/>
          <w:sz w:val="22"/>
          <w:szCs w:val="22"/>
        </w:rPr>
      </w:pPr>
    </w:p>
    <w:p w14:paraId="3FA2D084" w14:textId="77777777" w:rsidR="00CD7592" w:rsidRPr="005D5834" w:rsidRDefault="00CD7592" w:rsidP="00D22F74">
      <w:pPr>
        <w:tabs>
          <w:tab w:val="left" w:pos="567"/>
          <w:tab w:val="left" w:pos="709"/>
          <w:tab w:val="left" w:pos="1134"/>
        </w:tabs>
        <w:ind w:left="567" w:hanging="567"/>
        <w:rPr>
          <w:rFonts w:asciiTheme="minorHAnsi" w:eastAsia="Times New Roman" w:hAnsiTheme="minorHAnsi"/>
          <w:sz w:val="22"/>
          <w:szCs w:val="22"/>
        </w:rPr>
      </w:pPr>
    </w:p>
    <w:p w14:paraId="2533BECB" w14:textId="22BBE7F2" w:rsidR="00F25EBF" w:rsidRDefault="00476776" w:rsidP="00D22F74">
      <w:pPr>
        <w:tabs>
          <w:tab w:val="left" w:pos="567"/>
          <w:tab w:val="left" w:pos="709"/>
          <w:tab w:val="left" w:pos="1134"/>
        </w:tabs>
        <w:ind w:left="567" w:hanging="567"/>
        <w:rPr>
          <w:rFonts w:asciiTheme="minorHAnsi" w:eastAsia="Times New Roman" w:hAnsiTheme="minorHAnsi"/>
          <w:i/>
          <w:sz w:val="22"/>
          <w:szCs w:val="22"/>
        </w:rPr>
      </w:pPr>
      <w:r w:rsidRPr="00476776">
        <w:rPr>
          <w:rFonts w:asciiTheme="minorHAnsi" w:eastAsia="Times New Roman" w:hAnsiTheme="minorHAnsi"/>
          <w:i/>
          <w:sz w:val="22"/>
          <w:szCs w:val="22"/>
        </w:rPr>
        <w:lastRenderedPageBreak/>
        <w:tab/>
      </w:r>
      <w:r>
        <w:rPr>
          <w:rFonts w:asciiTheme="minorHAnsi" w:eastAsia="Times New Roman" w:hAnsiTheme="minorHAnsi"/>
          <w:i/>
          <w:sz w:val="22"/>
          <w:szCs w:val="22"/>
        </w:rPr>
        <w:t>Sch</w:t>
      </w:r>
      <w:r w:rsidR="00F25EBF">
        <w:rPr>
          <w:rFonts w:asciiTheme="minorHAnsi" w:eastAsia="Times New Roman" w:hAnsiTheme="minorHAnsi"/>
          <w:i/>
          <w:sz w:val="22"/>
          <w:szCs w:val="22"/>
        </w:rPr>
        <w:t>o</w:t>
      </w:r>
      <w:r>
        <w:rPr>
          <w:rFonts w:asciiTheme="minorHAnsi" w:eastAsia="Times New Roman" w:hAnsiTheme="minorHAnsi"/>
          <w:i/>
          <w:sz w:val="22"/>
          <w:szCs w:val="22"/>
        </w:rPr>
        <w:t xml:space="preserve">ol </w:t>
      </w:r>
      <w:r w:rsidR="00D22F74" w:rsidRPr="00476776">
        <w:rPr>
          <w:rFonts w:asciiTheme="minorHAnsi" w:eastAsia="Times New Roman" w:hAnsiTheme="minorHAnsi"/>
          <w:i/>
          <w:sz w:val="22"/>
          <w:szCs w:val="22"/>
        </w:rPr>
        <w:t>Roll</w:t>
      </w:r>
    </w:p>
    <w:p w14:paraId="017318B9" w14:textId="7F54F7FD" w:rsidR="00D81385" w:rsidRDefault="00476776" w:rsidP="00D22F74">
      <w:pPr>
        <w:tabs>
          <w:tab w:val="left" w:pos="567"/>
          <w:tab w:val="left" w:pos="709"/>
          <w:tab w:val="left" w:pos="1134"/>
        </w:tabs>
        <w:ind w:left="567" w:hanging="567"/>
        <w:rPr>
          <w:rFonts w:asciiTheme="minorHAnsi" w:eastAsia="Times New Roman" w:hAnsiTheme="minorHAnsi"/>
          <w:sz w:val="22"/>
          <w:szCs w:val="22"/>
        </w:rPr>
      </w:pPr>
      <w:r>
        <w:rPr>
          <w:rFonts w:asciiTheme="minorHAnsi" w:eastAsia="Times New Roman" w:hAnsiTheme="minorHAnsi"/>
          <w:sz w:val="22"/>
          <w:szCs w:val="22"/>
        </w:rPr>
        <w:tab/>
        <w:t>It was discussed and agreed that the i</w:t>
      </w:r>
      <w:r w:rsidR="00D22F74" w:rsidRPr="005D5834">
        <w:rPr>
          <w:rFonts w:asciiTheme="minorHAnsi" w:eastAsia="Times New Roman" w:hAnsiTheme="minorHAnsi"/>
          <w:sz w:val="22"/>
          <w:szCs w:val="22"/>
        </w:rPr>
        <w:t xml:space="preserve">mpact of lowered roll </w:t>
      </w:r>
      <w:r>
        <w:rPr>
          <w:rFonts w:asciiTheme="minorHAnsi" w:eastAsia="Times New Roman" w:hAnsiTheme="minorHAnsi"/>
          <w:sz w:val="22"/>
          <w:szCs w:val="22"/>
        </w:rPr>
        <w:t xml:space="preserve">would not affect the school in terms of finances. The </w:t>
      </w:r>
      <w:r w:rsidR="00D22F74" w:rsidRPr="005D5834">
        <w:rPr>
          <w:rFonts w:asciiTheme="minorHAnsi" w:eastAsia="Times New Roman" w:hAnsiTheme="minorHAnsi"/>
          <w:sz w:val="22"/>
          <w:szCs w:val="22"/>
        </w:rPr>
        <w:t>Op</w:t>
      </w:r>
      <w:r>
        <w:rPr>
          <w:rFonts w:asciiTheme="minorHAnsi" w:eastAsia="Times New Roman" w:hAnsiTheme="minorHAnsi"/>
          <w:sz w:val="22"/>
          <w:szCs w:val="22"/>
        </w:rPr>
        <w:t>eration</w:t>
      </w:r>
      <w:r w:rsidR="00D22F74" w:rsidRPr="005D5834">
        <w:rPr>
          <w:rFonts w:asciiTheme="minorHAnsi" w:eastAsia="Times New Roman" w:hAnsiTheme="minorHAnsi"/>
          <w:sz w:val="22"/>
          <w:szCs w:val="22"/>
        </w:rPr>
        <w:t xml:space="preserve">s </w:t>
      </w:r>
      <w:r>
        <w:rPr>
          <w:rFonts w:asciiTheme="minorHAnsi" w:eastAsia="Times New Roman" w:hAnsiTheme="minorHAnsi"/>
          <w:sz w:val="22"/>
          <w:szCs w:val="22"/>
        </w:rPr>
        <w:t>G</w:t>
      </w:r>
      <w:r w:rsidR="00D22F74" w:rsidRPr="005D5834">
        <w:rPr>
          <w:rFonts w:asciiTheme="minorHAnsi" w:eastAsia="Times New Roman" w:hAnsiTheme="minorHAnsi"/>
          <w:sz w:val="22"/>
          <w:szCs w:val="22"/>
        </w:rPr>
        <w:t>rants is secured on pre-enrolments and staffing predictions that were provided by the school</w:t>
      </w:r>
      <w:r w:rsidR="00CD7592">
        <w:rPr>
          <w:rFonts w:asciiTheme="minorHAnsi" w:eastAsia="Times New Roman" w:hAnsiTheme="minorHAnsi"/>
          <w:sz w:val="22"/>
          <w:szCs w:val="22"/>
        </w:rPr>
        <w:t xml:space="preserve"> in late 2017 and we therefore</w:t>
      </w:r>
      <w:r w:rsidR="00D81385">
        <w:rPr>
          <w:rFonts w:asciiTheme="minorHAnsi" w:eastAsia="Times New Roman" w:hAnsiTheme="minorHAnsi"/>
          <w:sz w:val="22"/>
          <w:szCs w:val="22"/>
        </w:rPr>
        <w:t xml:space="preserve"> still have the resources for the 6th teacher</w:t>
      </w:r>
      <w:r w:rsidR="00D22F74" w:rsidRPr="005D5834">
        <w:rPr>
          <w:rFonts w:asciiTheme="minorHAnsi" w:eastAsia="Times New Roman" w:hAnsiTheme="minorHAnsi"/>
          <w:sz w:val="22"/>
          <w:szCs w:val="22"/>
        </w:rPr>
        <w:t xml:space="preserve">.  </w:t>
      </w:r>
    </w:p>
    <w:p w14:paraId="3FF47131" w14:textId="7D3A3F0A" w:rsidR="00D22F74" w:rsidRDefault="00D81385" w:rsidP="00D22F74">
      <w:pPr>
        <w:tabs>
          <w:tab w:val="left" w:pos="567"/>
          <w:tab w:val="left" w:pos="709"/>
          <w:tab w:val="left" w:pos="1134"/>
        </w:tabs>
        <w:ind w:left="567" w:hanging="567"/>
        <w:rPr>
          <w:rFonts w:asciiTheme="minorHAnsi" w:eastAsia="Times New Roman" w:hAnsiTheme="minorHAnsi"/>
          <w:sz w:val="22"/>
          <w:szCs w:val="22"/>
        </w:rPr>
      </w:pPr>
      <w:r>
        <w:rPr>
          <w:rFonts w:asciiTheme="minorHAnsi" w:eastAsia="Times New Roman" w:hAnsiTheme="minorHAnsi"/>
          <w:sz w:val="22"/>
          <w:szCs w:val="22"/>
        </w:rPr>
        <w:tab/>
      </w:r>
      <w:r w:rsidR="00D22F74" w:rsidRPr="005D5834">
        <w:rPr>
          <w:rFonts w:asciiTheme="minorHAnsi" w:eastAsia="Times New Roman" w:hAnsiTheme="minorHAnsi"/>
          <w:sz w:val="22"/>
          <w:szCs w:val="22"/>
        </w:rPr>
        <w:t>In Oct</w:t>
      </w:r>
      <w:r>
        <w:rPr>
          <w:rFonts w:asciiTheme="minorHAnsi" w:eastAsia="Times New Roman" w:hAnsiTheme="minorHAnsi"/>
          <w:sz w:val="22"/>
          <w:szCs w:val="22"/>
        </w:rPr>
        <w:t xml:space="preserve">ober 2018 it will be necessary to </w:t>
      </w:r>
      <w:r w:rsidR="00D22F74" w:rsidRPr="005D5834">
        <w:rPr>
          <w:rFonts w:asciiTheme="minorHAnsi" w:eastAsia="Times New Roman" w:hAnsiTheme="minorHAnsi"/>
          <w:sz w:val="22"/>
          <w:szCs w:val="22"/>
        </w:rPr>
        <w:t xml:space="preserve">provide predictions </w:t>
      </w:r>
      <w:r>
        <w:rPr>
          <w:rFonts w:asciiTheme="minorHAnsi" w:eastAsia="Times New Roman" w:hAnsiTheme="minorHAnsi"/>
          <w:sz w:val="22"/>
          <w:szCs w:val="22"/>
        </w:rPr>
        <w:t xml:space="preserve">to the MoE </w:t>
      </w:r>
      <w:r w:rsidR="00D22F74" w:rsidRPr="005D5834">
        <w:rPr>
          <w:rFonts w:asciiTheme="minorHAnsi" w:eastAsia="Times New Roman" w:hAnsiTheme="minorHAnsi"/>
          <w:sz w:val="22"/>
          <w:szCs w:val="22"/>
        </w:rPr>
        <w:t xml:space="preserve">for following </w:t>
      </w:r>
      <w:r>
        <w:rPr>
          <w:rFonts w:asciiTheme="minorHAnsi" w:eastAsia="Times New Roman" w:hAnsiTheme="minorHAnsi"/>
          <w:sz w:val="22"/>
          <w:szCs w:val="22"/>
        </w:rPr>
        <w:t>year based on roll numbers in July and October.</w:t>
      </w:r>
    </w:p>
    <w:p w14:paraId="27980901" w14:textId="77777777" w:rsidR="00D22F74" w:rsidRPr="005D5834" w:rsidRDefault="00D22F74" w:rsidP="00284EAB">
      <w:pPr>
        <w:tabs>
          <w:tab w:val="left" w:pos="567"/>
          <w:tab w:val="left" w:pos="709"/>
          <w:tab w:val="left" w:pos="1134"/>
        </w:tabs>
        <w:ind w:left="567" w:hanging="567"/>
        <w:rPr>
          <w:rFonts w:asciiTheme="minorHAnsi" w:eastAsia="Times New Roman" w:hAnsiTheme="minorHAnsi"/>
          <w:sz w:val="22"/>
          <w:szCs w:val="22"/>
        </w:rPr>
      </w:pPr>
    </w:p>
    <w:p w14:paraId="5CF4AB27" w14:textId="77777777" w:rsidR="00D22F74" w:rsidRDefault="00D22F74" w:rsidP="00D22F74">
      <w:pPr>
        <w:tabs>
          <w:tab w:val="left" w:pos="567"/>
          <w:tab w:val="left" w:pos="851"/>
          <w:tab w:val="left" w:pos="1134"/>
        </w:tabs>
        <w:ind w:left="567" w:hanging="567"/>
        <w:rPr>
          <w:rFonts w:asciiTheme="minorHAnsi" w:eastAsia="Times New Roman" w:hAnsiTheme="minorHAnsi"/>
          <w:sz w:val="22"/>
          <w:szCs w:val="22"/>
          <w:u w:val="single"/>
        </w:rPr>
      </w:pPr>
      <w:r>
        <w:rPr>
          <w:rFonts w:asciiTheme="minorHAnsi" w:eastAsia="Times New Roman" w:hAnsiTheme="minorHAnsi"/>
          <w:sz w:val="22"/>
          <w:szCs w:val="22"/>
        </w:rPr>
        <w:t>3.3</w:t>
      </w:r>
      <w:r w:rsidRPr="00AB7813">
        <w:rPr>
          <w:rFonts w:asciiTheme="minorHAnsi" w:eastAsia="Times New Roman" w:hAnsiTheme="minorHAnsi"/>
          <w:sz w:val="22"/>
          <w:szCs w:val="22"/>
        </w:rPr>
        <w:tab/>
      </w:r>
      <w:r>
        <w:rPr>
          <w:rFonts w:asciiTheme="minorHAnsi" w:eastAsia="Times New Roman" w:hAnsiTheme="minorHAnsi"/>
          <w:sz w:val="22"/>
          <w:szCs w:val="22"/>
          <w:u w:val="single"/>
        </w:rPr>
        <w:t xml:space="preserve">Charter, Strategic and Annual Plan </w:t>
      </w:r>
    </w:p>
    <w:p w14:paraId="3FAA2CF3" w14:textId="240920E7" w:rsidR="00CE5E05" w:rsidRDefault="00D22F74" w:rsidP="00D22F74">
      <w:pPr>
        <w:tabs>
          <w:tab w:val="left" w:pos="567"/>
          <w:tab w:val="left" w:pos="709"/>
          <w:tab w:val="left" w:pos="1134"/>
        </w:tabs>
        <w:ind w:left="567" w:hanging="567"/>
        <w:rPr>
          <w:rFonts w:asciiTheme="minorHAnsi" w:eastAsia="Times New Roman" w:hAnsiTheme="minorHAnsi"/>
          <w:sz w:val="22"/>
          <w:szCs w:val="22"/>
        </w:rPr>
      </w:pPr>
      <w:r w:rsidRPr="004D17BC">
        <w:rPr>
          <w:rFonts w:asciiTheme="minorHAnsi" w:eastAsia="Times New Roman" w:hAnsiTheme="minorHAnsi"/>
          <w:sz w:val="22"/>
          <w:szCs w:val="22"/>
        </w:rPr>
        <w:tab/>
      </w:r>
      <w:r w:rsidR="00CE5E05">
        <w:rPr>
          <w:rFonts w:asciiTheme="minorHAnsi" w:eastAsia="Times New Roman" w:hAnsiTheme="minorHAnsi"/>
          <w:sz w:val="22"/>
          <w:szCs w:val="22"/>
        </w:rPr>
        <w:t>The Charter n</w:t>
      </w:r>
      <w:r w:rsidRPr="004D17BC">
        <w:rPr>
          <w:rFonts w:asciiTheme="minorHAnsi" w:eastAsia="Times New Roman" w:hAnsiTheme="minorHAnsi"/>
          <w:sz w:val="22"/>
          <w:szCs w:val="22"/>
        </w:rPr>
        <w:t>eeds to be signed off by 1st March</w:t>
      </w:r>
      <w:r w:rsidR="00F376E3">
        <w:rPr>
          <w:rFonts w:asciiTheme="minorHAnsi" w:eastAsia="Times New Roman" w:hAnsiTheme="minorHAnsi"/>
          <w:sz w:val="22"/>
          <w:szCs w:val="22"/>
        </w:rPr>
        <w:t>; i</w:t>
      </w:r>
      <w:r w:rsidR="00CE5E05">
        <w:rPr>
          <w:rFonts w:asciiTheme="minorHAnsi" w:eastAsia="Times New Roman" w:hAnsiTheme="minorHAnsi"/>
          <w:sz w:val="22"/>
          <w:szCs w:val="22"/>
        </w:rPr>
        <w:t xml:space="preserve">t was agreed to confirm the Charter at the </w:t>
      </w:r>
      <w:r w:rsidRPr="004D17BC">
        <w:rPr>
          <w:rFonts w:asciiTheme="minorHAnsi" w:eastAsia="Times New Roman" w:hAnsiTheme="minorHAnsi"/>
          <w:sz w:val="22"/>
          <w:szCs w:val="22"/>
        </w:rPr>
        <w:t>next meeting</w:t>
      </w:r>
      <w:r w:rsidR="00CE5E05">
        <w:rPr>
          <w:rFonts w:asciiTheme="minorHAnsi" w:eastAsia="Times New Roman" w:hAnsiTheme="minorHAnsi"/>
          <w:sz w:val="22"/>
          <w:szCs w:val="22"/>
        </w:rPr>
        <w:t xml:space="preserve">.  </w:t>
      </w:r>
    </w:p>
    <w:p w14:paraId="2F0F5B8D" w14:textId="79BAA88E" w:rsidR="00D22F74" w:rsidRPr="004D17BC" w:rsidRDefault="00CE5E05" w:rsidP="00D22F74">
      <w:pPr>
        <w:tabs>
          <w:tab w:val="left" w:pos="567"/>
          <w:tab w:val="left" w:pos="709"/>
          <w:tab w:val="left" w:pos="1134"/>
        </w:tabs>
        <w:ind w:left="567" w:hanging="567"/>
        <w:rPr>
          <w:rFonts w:asciiTheme="minorHAnsi" w:eastAsia="Times New Roman" w:hAnsiTheme="minorHAnsi"/>
          <w:sz w:val="22"/>
          <w:szCs w:val="22"/>
        </w:rPr>
      </w:pPr>
      <w:r>
        <w:rPr>
          <w:rFonts w:asciiTheme="minorHAnsi" w:eastAsia="Times New Roman" w:hAnsiTheme="minorHAnsi"/>
          <w:sz w:val="22"/>
          <w:szCs w:val="22"/>
        </w:rPr>
        <w:tab/>
        <w:t>C</w:t>
      </w:r>
      <w:r w:rsidR="00D22F74" w:rsidRPr="004D17BC">
        <w:rPr>
          <w:rFonts w:asciiTheme="minorHAnsi" w:eastAsia="Times New Roman" w:hAnsiTheme="minorHAnsi"/>
          <w:sz w:val="22"/>
          <w:szCs w:val="22"/>
        </w:rPr>
        <w:t>h</w:t>
      </w:r>
      <w:r w:rsidR="00955576">
        <w:rPr>
          <w:rFonts w:asciiTheme="minorHAnsi" w:eastAsia="Times New Roman" w:hAnsiTheme="minorHAnsi"/>
          <w:sz w:val="22"/>
          <w:szCs w:val="22"/>
        </w:rPr>
        <w:t>ange</w:t>
      </w:r>
      <w:r>
        <w:rPr>
          <w:rFonts w:asciiTheme="minorHAnsi" w:eastAsia="Times New Roman" w:hAnsiTheme="minorHAnsi"/>
          <w:sz w:val="22"/>
          <w:szCs w:val="22"/>
        </w:rPr>
        <w:t>s to</w:t>
      </w:r>
      <w:r w:rsidR="00955576">
        <w:rPr>
          <w:rFonts w:asciiTheme="minorHAnsi" w:eastAsia="Times New Roman" w:hAnsiTheme="minorHAnsi"/>
          <w:sz w:val="22"/>
          <w:szCs w:val="22"/>
        </w:rPr>
        <w:t xml:space="preserve"> the Annual P</w:t>
      </w:r>
      <w:r w:rsidR="00D22F74" w:rsidRPr="004D17BC">
        <w:rPr>
          <w:rFonts w:asciiTheme="minorHAnsi" w:eastAsia="Times New Roman" w:hAnsiTheme="minorHAnsi"/>
          <w:sz w:val="22"/>
          <w:szCs w:val="22"/>
        </w:rPr>
        <w:t>l</w:t>
      </w:r>
      <w:r w:rsidR="00955576">
        <w:rPr>
          <w:rFonts w:asciiTheme="minorHAnsi" w:eastAsia="Times New Roman" w:hAnsiTheme="minorHAnsi"/>
          <w:sz w:val="22"/>
          <w:szCs w:val="22"/>
        </w:rPr>
        <w:t>a</w:t>
      </w:r>
      <w:r w:rsidR="00D22F74" w:rsidRPr="004D17BC">
        <w:rPr>
          <w:rFonts w:asciiTheme="minorHAnsi" w:eastAsia="Times New Roman" w:hAnsiTheme="minorHAnsi"/>
          <w:sz w:val="22"/>
          <w:szCs w:val="22"/>
        </w:rPr>
        <w:t xml:space="preserve">n </w:t>
      </w:r>
      <w:r>
        <w:rPr>
          <w:rFonts w:asciiTheme="minorHAnsi" w:eastAsia="Times New Roman" w:hAnsiTheme="minorHAnsi"/>
          <w:sz w:val="22"/>
          <w:szCs w:val="22"/>
        </w:rPr>
        <w:t xml:space="preserve">should also </w:t>
      </w:r>
      <w:r w:rsidR="00D22F74" w:rsidRPr="004D17BC">
        <w:rPr>
          <w:rFonts w:asciiTheme="minorHAnsi" w:eastAsia="Times New Roman" w:hAnsiTheme="minorHAnsi"/>
          <w:sz w:val="22"/>
          <w:szCs w:val="22"/>
        </w:rPr>
        <w:t xml:space="preserve">reflect </w:t>
      </w:r>
      <w:r>
        <w:rPr>
          <w:rFonts w:asciiTheme="minorHAnsi" w:eastAsia="Times New Roman" w:hAnsiTheme="minorHAnsi"/>
          <w:sz w:val="22"/>
          <w:szCs w:val="22"/>
        </w:rPr>
        <w:t xml:space="preserve">the </w:t>
      </w:r>
      <w:r w:rsidR="00D22F74" w:rsidRPr="004D17BC">
        <w:rPr>
          <w:rFonts w:asciiTheme="minorHAnsi" w:eastAsia="Times New Roman" w:hAnsiTheme="minorHAnsi"/>
          <w:sz w:val="22"/>
          <w:szCs w:val="22"/>
        </w:rPr>
        <w:t>move towards staff culture change</w:t>
      </w:r>
      <w:r>
        <w:rPr>
          <w:rFonts w:asciiTheme="minorHAnsi" w:eastAsia="Times New Roman" w:hAnsiTheme="minorHAnsi"/>
          <w:sz w:val="22"/>
          <w:szCs w:val="22"/>
        </w:rPr>
        <w:t xml:space="preserve">s and </w:t>
      </w:r>
      <w:r w:rsidR="00D22F74" w:rsidRPr="004D17BC">
        <w:rPr>
          <w:rFonts w:asciiTheme="minorHAnsi" w:eastAsia="Times New Roman" w:hAnsiTheme="minorHAnsi"/>
          <w:sz w:val="22"/>
          <w:szCs w:val="22"/>
        </w:rPr>
        <w:t xml:space="preserve">Team </w:t>
      </w:r>
      <w:r>
        <w:rPr>
          <w:rFonts w:asciiTheme="minorHAnsi" w:eastAsia="Times New Roman" w:hAnsiTheme="minorHAnsi"/>
          <w:sz w:val="22"/>
          <w:szCs w:val="22"/>
        </w:rPr>
        <w:t>B</w:t>
      </w:r>
      <w:r w:rsidR="00D22F74" w:rsidRPr="004D17BC">
        <w:rPr>
          <w:rFonts w:asciiTheme="minorHAnsi" w:eastAsia="Times New Roman" w:hAnsiTheme="minorHAnsi"/>
          <w:sz w:val="22"/>
          <w:szCs w:val="22"/>
        </w:rPr>
        <w:t xml:space="preserve">uilding </w:t>
      </w:r>
      <w:r>
        <w:rPr>
          <w:rFonts w:asciiTheme="minorHAnsi" w:eastAsia="Times New Roman" w:hAnsiTheme="minorHAnsi"/>
          <w:sz w:val="22"/>
          <w:szCs w:val="22"/>
        </w:rPr>
        <w:t>as well as the change from National Standards to the new progress reporting</w:t>
      </w:r>
      <w:r w:rsidR="00D22F74" w:rsidRPr="004D17BC">
        <w:rPr>
          <w:rFonts w:asciiTheme="minorHAnsi" w:eastAsia="Times New Roman" w:hAnsiTheme="minorHAnsi"/>
          <w:sz w:val="22"/>
          <w:szCs w:val="22"/>
        </w:rPr>
        <w:t xml:space="preserve"> system</w:t>
      </w:r>
      <w:r>
        <w:rPr>
          <w:rFonts w:asciiTheme="minorHAnsi" w:eastAsia="Times New Roman" w:hAnsiTheme="minorHAnsi"/>
          <w:sz w:val="22"/>
          <w:szCs w:val="22"/>
        </w:rPr>
        <w:t xml:space="preserve"> and the </w:t>
      </w:r>
      <w:r w:rsidR="00D22F74" w:rsidRPr="004D17BC">
        <w:rPr>
          <w:rFonts w:asciiTheme="minorHAnsi" w:eastAsia="Times New Roman" w:hAnsiTheme="minorHAnsi"/>
          <w:sz w:val="22"/>
          <w:szCs w:val="22"/>
        </w:rPr>
        <w:t xml:space="preserve">change </w:t>
      </w:r>
      <w:r>
        <w:rPr>
          <w:rFonts w:asciiTheme="minorHAnsi" w:eastAsia="Times New Roman" w:hAnsiTheme="minorHAnsi"/>
          <w:sz w:val="22"/>
          <w:szCs w:val="22"/>
        </w:rPr>
        <w:t xml:space="preserve">in </w:t>
      </w:r>
      <w:r w:rsidR="00D22F74" w:rsidRPr="004D17BC">
        <w:rPr>
          <w:rFonts w:asciiTheme="minorHAnsi" w:eastAsia="Times New Roman" w:hAnsiTheme="minorHAnsi"/>
          <w:sz w:val="22"/>
          <w:szCs w:val="22"/>
        </w:rPr>
        <w:t>Targets.</w:t>
      </w:r>
      <w:r>
        <w:rPr>
          <w:rFonts w:asciiTheme="minorHAnsi" w:eastAsia="Times New Roman" w:hAnsiTheme="minorHAnsi"/>
          <w:sz w:val="22"/>
          <w:szCs w:val="22"/>
        </w:rPr>
        <w:t xml:space="preserve">  </w:t>
      </w:r>
    </w:p>
    <w:p w14:paraId="7B37FF92" w14:textId="13E1EB58" w:rsidR="00D22F74" w:rsidRPr="004D17BC" w:rsidRDefault="00CE5E05" w:rsidP="00D22F74">
      <w:pPr>
        <w:tabs>
          <w:tab w:val="left" w:pos="567"/>
          <w:tab w:val="left" w:pos="709"/>
          <w:tab w:val="left" w:pos="1134"/>
        </w:tabs>
        <w:ind w:left="567" w:hanging="567"/>
        <w:rPr>
          <w:rFonts w:asciiTheme="minorHAnsi" w:eastAsia="Times New Roman" w:hAnsiTheme="minorHAnsi"/>
          <w:sz w:val="22"/>
          <w:szCs w:val="22"/>
        </w:rPr>
      </w:pPr>
      <w:r>
        <w:rPr>
          <w:rFonts w:asciiTheme="minorHAnsi" w:eastAsia="Times New Roman" w:hAnsiTheme="minorHAnsi"/>
          <w:sz w:val="22"/>
          <w:szCs w:val="22"/>
        </w:rPr>
        <w:tab/>
        <w:t>AB would make the revisions to the Annual Plan and the draft would be circulated via email, to be confirmed at the next meeting.</w:t>
      </w:r>
    </w:p>
    <w:p w14:paraId="2E546B97" w14:textId="77777777" w:rsidR="00D22F74" w:rsidRPr="00CE5E05" w:rsidRDefault="00D22F74" w:rsidP="00CE5E05">
      <w:pPr>
        <w:tabs>
          <w:tab w:val="left" w:pos="567"/>
          <w:tab w:val="left" w:pos="709"/>
          <w:tab w:val="left" w:pos="1134"/>
        </w:tabs>
        <w:ind w:left="567" w:hanging="567"/>
        <w:jc w:val="right"/>
        <w:rPr>
          <w:rFonts w:asciiTheme="minorHAnsi" w:eastAsia="Times New Roman" w:hAnsiTheme="minorHAnsi"/>
          <w:b/>
          <w:sz w:val="22"/>
          <w:szCs w:val="22"/>
        </w:rPr>
      </w:pPr>
      <w:r w:rsidRPr="00CE5E05">
        <w:rPr>
          <w:rFonts w:asciiTheme="minorHAnsi" w:eastAsia="Times New Roman" w:hAnsiTheme="minorHAnsi"/>
          <w:b/>
          <w:sz w:val="22"/>
          <w:szCs w:val="22"/>
        </w:rPr>
        <w:t>Action:  AB</w:t>
      </w:r>
    </w:p>
    <w:p w14:paraId="5169EE1A" w14:textId="77777777" w:rsidR="00284EAB" w:rsidRDefault="00284EAB" w:rsidP="00284EAB">
      <w:pPr>
        <w:tabs>
          <w:tab w:val="left" w:pos="567"/>
        </w:tabs>
        <w:rPr>
          <w:rFonts w:asciiTheme="minorHAnsi" w:eastAsia="Times New Roman" w:hAnsiTheme="minorHAnsi"/>
          <w:sz w:val="22"/>
          <w:szCs w:val="22"/>
        </w:rPr>
      </w:pPr>
    </w:p>
    <w:p w14:paraId="464DBB95" w14:textId="77777777" w:rsidR="002E5233" w:rsidRPr="005D5834" w:rsidRDefault="002E5233" w:rsidP="005D5834">
      <w:pPr>
        <w:tabs>
          <w:tab w:val="left" w:pos="567"/>
          <w:tab w:val="left" w:pos="709"/>
          <w:tab w:val="left" w:pos="1134"/>
        </w:tabs>
        <w:ind w:left="567" w:hanging="567"/>
        <w:rPr>
          <w:rFonts w:asciiTheme="minorHAnsi" w:eastAsia="Times New Roman" w:hAnsiTheme="minorHAnsi"/>
          <w:sz w:val="22"/>
          <w:szCs w:val="22"/>
        </w:rPr>
      </w:pPr>
    </w:p>
    <w:p w14:paraId="73D34F07" w14:textId="651C7EC6" w:rsidR="005F5AB4" w:rsidRPr="00AB7813" w:rsidRDefault="003C68DC" w:rsidP="00D12754">
      <w:pPr>
        <w:tabs>
          <w:tab w:val="left" w:pos="567"/>
          <w:tab w:val="left" w:pos="851"/>
          <w:tab w:val="left" w:pos="1134"/>
        </w:tabs>
        <w:rPr>
          <w:rFonts w:asciiTheme="minorHAnsi" w:eastAsia="Times New Roman" w:hAnsiTheme="minorHAnsi"/>
          <w:b/>
          <w:color w:val="FF0000"/>
          <w:sz w:val="22"/>
          <w:szCs w:val="22"/>
          <w:u w:val="single"/>
        </w:rPr>
      </w:pPr>
      <w:r w:rsidRPr="00AB7813">
        <w:rPr>
          <w:rFonts w:asciiTheme="minorHAnsi" w:eastAsia="Times New Roman" w:hAnsiTheme="minorHAnsi"/>
          <w:b/>
          <w:color w:val="FF0000"/>
          <w:sz w:val="22"/>
          <w:szCs w:val="22"/>
        </w:rPr>
        <w:t>4</w:t>
      </w:r>
      <w:r w:rsidR="00DB703F" w:rsidRPr="00AB7813">
        <w:rPr>
          <w:rFonts w:asciiTheme="minorHAnsi" w:eastAsia="Times New Roman" w:hAnsiTheme="minorHAnsi"/>
          <w:b/>
          <w:color w:val="FF0000"/>
          <w:sz w:val="22"/>
          <w:szCs w:val="22"/>
        </w:rPr>
        <w:tab/>
      </w:r>
      <w:r w:rsidR="00F372B0">
        <w:rPr>
          <w:rFonts w:asciiTheme="minorHAnsi" w:eastAsia="Times New Roman" w:hAnsiTheme="minorHAnsi"/>
          <w:b/>
          <w:color w:val="FF0000"/>
          <w:sz w:val="22"/>
          <w:szCs w:val="22"/>
          <w:u w:val="single"/>
        </w:rPr>
        <w:t>SOUND AND STRATEGIC FISCAL MANAGEMENT</w:t>
      </w:r>
    </w:p>
    <w:p w14:paraId="39056B56" w14:textId="207A3820" w:rsidR="00F372B0" w:rsidRPr="008A777B" w:rsidRDefault="003C68DC" w:rsidP="00D12754">
      <w:pPr>
        <w:tabs>
          <w:tab w:val="left" w:pos="567"/>
          <w:tab w:val="left" w:pos="851"/>
          <w:tab w:val="left" w:pos="1134"/>
        </w:tabs>
        <w:rPr>
          <w:rFonts w:asciiTheme="minorHAnsi" w:hAnsiTheme="minorHAnsi"/>
          <w:sz w:val="22"/>
          <w:szCs w:val="22"/>
          <w:u w:val="single"/>
        </w:rPr>
      </w:pPr>
      <w:r w:rsidRPr="00AB7813">
        <w:rPr>
          <w:rFonts w:asciiTheme="minorHAnsi" w:hAnsiTheme="minorHAnsi"/>
          <w:sz w:val="22"/>
          <w:szCs w:val="22"/>
        </w:rPr>
        <w:t>4</w:t>
      </w:r>
      <w:r w:rsidR="000503CB" w:rsidRPr="00AB7813">
        <w:rPr>
          <w:rFonts w:asciiTheme="minorHAnsi" w:hAnsiTheme="minorHAnsi"/>
          <w:sz w:val="22"/>
          <w:szCs w:val="22"/>
        </w:rPr>
        <w:t>.1</w:t>
      </w:r>
      <w:r w:rsidR="000503CB" w:rsidRPr="00AB7813">
        <w:rPr>
          <w:rFonts w:asciiTheme="minorHAnsi" w:hAnsiTheme="minorHAnsi"/>
          <w:sz w:val="22"/>
          <w:szCs w:val="22"/>
        </w:rPr>
        <w:tab/>
      </w:r>
      <w:r w:rsidR="00F372B0" w:rsidRPr="008A777B">
        <w:rPr>
          <w:rFonts w:asciiTheme="minorHAnsi" w:hAnsiTheme="minorHAnsi"/>
          <w:sz w:val="22"/>
          <w:szCs w:val="22"/>
          <w:u w:val="single"/>
        </w:rPr>
        <w:t>2018 Draft Budget</w:t>
      </w:r>
    </w:p>
    <w:p w14:paraId="0F6C24E1" w14:textId="77777777" w:rsidR="004F27B3" w:rsidRDefault="00A06D5A" w:rsidP="004F27B3">
      <w:pPr>
        <w:tabs>
          <w:tab w:val="left" w:pos="567"/>
        </w:tabs>
        <w:ind w:left="567" w:hanging="567"/>
        <w:rPr>
          <w:rFonts w:asciiTheme="minorHAnsi" w:hAnsiTheme="minorHAnsi"/>
          <w:sz w:val="22"/>
          <w:szCs w:val="22"/>
        </w:rPr>
      </w:pPr>
      <w:r>
        <w:rPr>
          <w:rFonts w:asciiTheme="minorHAnsi" w:hAnsiTheme="minorHAnsi"/>
          <w:sz w:val="22"/>
          <w:szCs w:val="22"/>
        </w:rPr>
        <w:tab/>
      </w:r>
      <w:r w:rsidR="004F27B3">
        <w:rPr>
          <w:rFonts w:asciiTheme="minorHAnsi" w:hAnsiTheme="minorHAnsi"/>
          <w:sz w:val="22"/>
          <w:szCs w:val="22"/>
        </w:rPr>
        <w:t xml:space="preserve">- </w:t>
      </w:r>
      <w:r>
        <w:rPr>
          <w:rFonts w:asciiTheme="minorHAnsi" w:hAnsiTheme="minorHAnsi"/>
          <w:sz w:val="22"/>
          <w:szCs w:val="22"/>
        </w:rPr>
        <w:t>Staff culture budget $</w:t>
      </w:r>
      <w:r w:rsidR="004F27B3">
        <w:rPr>
          <w:rFonts w:asciiTheme="minorHAnsi" w:hAnsiTheme="minorHAnsi"/>
          <w:sz w:val="22"/>
          <w:szCs w:val="22"/>
        </w:rPr>
        <w:t xml:space="preserve">12k – if this is </w:t>
      </w:r>
      <w:r>
        <w:rPr>
          <w:rFonts w:asciiTheme="minorHAnsi" w:hAnsiTheme="minorHAnsi"/>
          <w:sz w:val="22"/>
          <w:szCs w:val="22"/>
        </w:rPr>
        <w:t xml:space="preserve">spent on Fixed Assets it </w:t>
      </w:r>
      <w:r w:rsidR="004F27B3">
        <w:rPr>
          <w:rFonts w:asciiTheme="minorHAnsi" w:hAnsiTheme="minorHAnsi"/>
          <w:sz w:val="22"/>
          <w:szCs w:val="22"/>
        </w:rPr>
        <w:t xml:space="preserve">will not </w:t>
      </w:r>
      <w:r>
        <w:rPr>
          <w:rFonts w:asciiTheme="minorHAnsi" w:hAnsiTheme="minorHAnsi"/>
          <w:sz w:val="22"/>
          <w:szCs w:val="22"/>
        </w:rPr>
        <w:t>appear on P &amp; L</w:t>
      </w:r>
      <w:r w:rsidR="004F27B3">
        <w:rPr>
          <w:rFonts w:asciiTheme="minorHAnsi" w:hAnsiTheme="minorHAnsi"/>
          <w:sz w:val="22"/>
          <w:szCs w:val="22"/>
        </w:rPr>
        <w:t xml:space="preserve">, but will </w:t>
      </w:r>
      <w:r>
        <w:rPr>
          <w:rFonts w:asciiTheme="minorHAnsi" w:hAnsiTheme="minorHAnsi"/>
          <w:sz w:val="22"/>
          <w:szCs w:val="22"/>
        </w:rPr>
        <w:t xml:space="preserve">show on </w:t>
      </w:r>
      <w:r w:rsidR="004F27B3">
        <w:rPr>
          <w:rFonts w:asciiTheme="minorHAnsi" w:hAnsiTheme="minorHAnsi"/>
          <w:sz w:val="22"/>
          <w:szCs w:val="22"/>
        </w:rPr>
        <w:t xml:space="preserve"> </w:t>
      </w:r>
    </w:p>
    <w:p w14:paraId="0BC7DC33" w14:textId="58D06BC0" w:rsidR="002F10D2" w:rsidRDefault="004F27B3" w:rsidP="004F27B3">
      <w:pPr>
        <w:tabs>
          <w:tab w:val="left" w:pos="567"/>
        </w:tabs>
        <w:ind w:left="567" w:hanging="567"/>
        <w:rPr>
          <w:rFonts w:asciiTheme="minorHAnsi" w:hAnsiTheme="minorHAnsi"/>
          <w:sz w:val="22"/>
          <w:szCs w:val="22"/>
        </w:rPr>
      </w:pPr>
      <w:r>
        <w:rPr>
          <w:rFonts w:asciiTheme="minorHAnsi" w:hAnsiTheme="minorHAnsi"/>
          <w:sz w:val="22"/>
          <w:szCs w:val="22"/>
        </w:rPr>
        <w:tab/>
        <w:t xml:space="preserve">   </w:t>
      </w:r>
      <w:r w:rsidR="00A06D5A">
        <w:rPr>
          <w:rFonts w:asciiTheme="minorHAnsi" w:hAnsiTheme="minorHAnsi"/>
          <w:sz w:val="22"/>
          <w:szCs w:val="22"/>
        </w:rPr>
        <w:t>the Balance Sheet</w:t>
      </w:r>
      <w:r>
        <w:rPr>
          <w:rFonts w:asciiTheme="minorHAnsi" w:hAnsiTheme="minorHAnsi"/>
          <w:sz w:val="22"/>
          <w:szCs w:val="22"/>
        </w:rPr>
        <w:t xml:space="preserve"> as a recorded asset and </w:t>
      </w:r>
      <w:r w:rsidR="00A06D5A">
        <w:rPr>
          <w:rFonts w:asciiTheme="minorHAnsi" w:hAnsiTheme="minorHAnsi"/>
          <w:sz w:val="22"/>
          <w:szCs w:val="22"/>
        </w:rPr>
        <w:t xml:space="preserve">will </w:t>
      </w:r>
      <w:r>
        <w:rPr>
          <w:rFonts w:asciiTheme="minorHAnsi" w:hAnsiTheme="minorHAnsi"/>
          <w:sz w:val="22"/>
          <w:szCs w:val="22"/>
        </w:rPr>
        <w:t xml:space="preserve">be </w:t>
      </w:r>
      <w:r w:rsidR="00A06D5A">
        <w:rPr>
          <w:rFonts w:asciiTheme="minorHAnsi" w:hAnsiTheme="minorHAnsi"/>
          <w:sz w:val="22"/>
          <w:szCs w:val="22"/>
        </w:rPr>
        <w:t>depreciate</w:t>
      </w:r>
      <w:r>
        <w:rPr>
          <w:rFonts w:asciiTheme="minorHAnsi" w:hAnsiTheme="minorHAnsi"/>
          <w:sz w:val="22"/>
          <w:szCs w:val="22"/>
        </w:rPr>
        <w:t>d</w:t>
      </w:r>
      <w:r w:rsidR="00A06D5A">
        <w:rPr>
          <w:rFonts w:asciiTheme="minorHAnsi" w:hAnsiTheme="minorHAnsi"/>
          <w:sz w:val="22"/>
          <w:szCs w:val="22"/>
        </w:rPr>
        <w:t xml:space="preserve"> over time.</w:t>
      </w:r>
      <w:r>
        <w:rPr>
          <w:rFonts w:asciiTheme="minorHAnsi" w:hAnsiTheme="minorHAnsi"/>
          <w:sz w:val="22"/>
          <w:szCs w:val="22"/>
        </w:rPr>
        <w:t xml:space="preserve">  Leave as is.</w:t>
      </w:r>
    </w:p>
    <w:p w14:paraId="00B7D042" w14:textId="77777777" w:rsidR="00CD7592" w:rsidRDefault="004F27B3" w:rsidP="00D12754">
      <w:pPr>
        <w:tabs>
          <w:tab w:val="left" w:pos="567"/>
        </w:tabs>
        <w:rPr>
          <w:rFonts w:asciiTheme="minorHAnsi" w:hAnsiTheme="minorHAnsi"/>
          <w:sz w:val="22"/>
          <w:szCs w:val="22"/>
        </w:rPr>
      </w:pPr>
      <w:r>
        <w:rPr>
          <w:rFonts w:asciiTheme="minorHAnsi" w:hAnsiTheme="minorHAnsi"/>
          <w:sz w:val="22"/>
          <w:szCs w:val="22"/>
        </w:rPr>
        <w:tab/>
        <w:t xml:space="preserve">- </w:t>
      </w:r>
      <w:r w:rsidR="00A06D5A">
        <w:rPr>
          <w:rFonts w:asciiTheme="minorHAnsi" w:hAnsiTheme="minorHAnsi"/>
          <w:sz w:val="22"/>
          <w:szCs w:val="22"/>
        </w:rPr>
        <w:t>Retained earnings (all profit over the years) to spend</w:t>
      </w:r>
      <w:r w:rsidR="00CD7592">
        <w:rPr>
          <w:rFonts w:asciiTheme="minorHAnsi" w:hAnsiTheme="minorHAnsi"/>
          <w:sz w:val="22"/>
          <w:szCs w:val="22"/>
        </w:rPr>
        <w:t xml:space="preserve"> as/when necessary or carry over depending on </w:t>
      </w:r>
    </w:p>
    <w:p w14:paraId="36DB0FBB" w14:textId="060764F7" w:rsidR="00A06D5A" w:rsidRDefault="00CD7592" w:rsidP="00D12754">
      <w:pPr>
        <w:tabs>
          <w:tab w:val="left" w:pos="567"/>
        </w:tabs>
        <w:rPr>
          <w:rFonts w:asciiTheme="minorHAnsi" w:hAnsiTheme="minorHAnsi"/>
          <w:sz w:val="22"/>
          <w:szCs w:val="22"/>
        </w:rPr>
      </w:pPr>
      <w:r>
        <w:rPr>
          <w:rFonts w:asciiTheme="minorHAnsi" w:hAnsiTheme="minorHAnsi"/>
          <w:sz w:val="22"/>
          <w:szCs w:val="22"/>
        </w:rPr>
        <w:tab/>
        <w:t xml:space="preserve">   priority needs.</w:t>
      </w:r>
    </w:p>
    <w:p w14:paraId="4EC2990A" w14:textId="2A81E5E3" w:rsidR="004F27B3" w:rsidRDefault="004F27B3" w:rsidP="004F27B3">
      <w:pPr>
        <w:tabs>
          <w:tab w:val="left" w:pos="567"/>
        </w:tabs>
        <w:ind w:left="567" w:hanging="567"/>
        <w:rPr>
          <w:rFonts w:asciiTheme="minorHAnsi" w:hAnsiTheme="minorHAnsi"/>
          <w:sz w:val="22"/>
          <w:szCs w:val="22"/>
        </w:rPr>
      </w:pPr>
      <w:r>
        <w:rPr>
          <w:rFonts w:asciiTheme="minorHAnsi" w:hAnsiTheme="minorHAnsi"/>
          <w:sz w:val="22"/>
          <w:szCs w:val="22"/>
        </w:rPr>
        <w:tab/>
        <w:t>- Class Trips &amp; Activity codes to be adjuste</w:t>
      </w:r>
      <w:r w:rsidR="00384E73">
        <w:rPr>
          <w:rFonts w:asciiTheme="minorHAnsi" w:hAnsiTheme="minorHAnsi"/>
          <w:sz w:val="22"/>
          <w:szCs w:val="22"/>
        </w:rPr>
        <w:t xml:space="preserve">d to show Income and Expenses; </w:t>
      </w:r>
      <w:r>
        <w:rPr>
          <w:rFonts w:asciiTheme="minorHAnsi" w:hAnsiTheme="minorHAnsi"/>
          <w:sz w:val="22"/>
          <w:szCs w:val="22"/>
        </w:rPr>
        <w:t>both lines should be equal</w:t>
      </w:r>
    </w:p>
    <w:p w14:paraId="1751F15A" w14:textId="498F4420" w:rsidR="004F27B3" w:rsidRDefault="004F27B3" w:rsidP="004F27B3">
      <w:pPr>
        <w:tabs>
          <w:tab w:val="left" w:pos="567"/>
        </w:tabs>
        <w:ind w:left="567" w:hanging="567"/>
        <w:rPr>
          <w:rFonts w:asciiTheme="minorHAnsi" w:hAnsiTheme="minorHAnsi"/>
          <w:sz w:val="22"/>
          <w:szCs w:val="22"/>
        </w:rPr>
      </w:pPr>
      <w:r>
        <w:rPr>
          <w:rFonts w:asciiTheme="minorHAnsi" w:hAnsiTheme="minorHAnsi"/>
          <w:sz w:val="22"/>
          <w:szCs w:val="22"/>
        </w:rPr>
        <w:tab/>
        <w:t xml:space="preserve">   and cancel each other out.</w:t>
      </w:r>
    </w:p>
    <w:p w14:paraId="4635C89D" w14:textId="3962BFBB" w:rsidR="003A23BC" w:rsidRDefault="004F27B3" w:rsidP="00D12754">
      <w:pPr>
        <w:tabs>
          <w:tab w:val="left" w:pos="567"/>
        </w:tabs>
        <w:rPr>
          <w:rFonts w:asciiTheme="minorHAnsi" w:hAnsiTheme="minorHAnsi"/>
          <w:sz w:val="22"/>
          <w:szCs w:val="22"/>
        </w:rPr>
      </w:pPr>
      <w:r>
        <w:rPr>
          <w:rFonts w:asciiTheme="minorHAnsi" w:hAnsiTheme="minorHAnsi"/>
          <w:sz w:val="22"/>
          <w:szCs w:val="22"/>
        </w:rPr>
        <w:tab/>
        <w:t xml:space="preserve">- </w:t>
      </w:r>
      <w:r w:rsidR="003A23BC">
        <w:rPr>
          <w:rFonts w:asciiTheme="minorHAnsi" w:hAnsiTheme="minorHAnsi"/>
          <w:sz w:val="22"/>
          <w:szCs w:val="22"/>
        </w:rPr>
        <w:t xml:space="preserve">Reconcile </w:t>
      </w:r>
      <w:r>
        <w:rPr>
          <w:rFonts w:asciiTheme="minorHAnsi" w:hAnsiTheme="minorHAnsi"/>
          <w:sz w:val="22"/>
          <w:szCs w:val="22"/>
        </w:rPr>
        <w:t xml:space="preserve">the </w:t>
      </w:r>
      <w:r w:rsidR="003A23BC">
        <w:rPr>
          <w:rFonts w:asciiTheme="minorHAnsi" w:hAnsiTheme="minorHAnsi"/>
          <w:sz w:val="22"/>
          <w:szCs w:val="22"/>
        </w:rPr>
        <w:t>budget mid-year</w:t>
      </w:r>
      <w:r>
        <w:rPr>
          <w:rFonts w:asciiTheme="minorHAnsi" w:hAnsiTheme="minorHAnsi"/>
          <w:sz w:val="22"/>
          <w:szCs w:val="22"/>
        </w:rPr>
        <w:t>, to keep on track</w:t>
      </w:r>
      <w:r w:rsidR="003A23BC">
        <w:rPr>
          <w:rFonts w:asciiTheme="minorHAnsi" w:hAnsiTheme="minorHAnsi"/>
          <w:sz w:val="22"/>
          <w:szCs w:val="22"/>
        </w:rPr>
        <w:t>.</w:t>
      </w:r>
    </w:p>
    <w:p w14:paraId="353BAC2E" w14:textId="77777777" w:rsidR="004F27B3" w:rsidRDefault="004F27B3" w:rsidP="00D12754">
      <w:pPr>
        <w:tabs>
          <w:tab w:val="left" w:pos="567"/>
        </w:tabs>
        <w:rPr>
          <w:rFonts w:asciiTheme="minorHAnsi" w:hAnsiTheme="minorHAnsi"/>
          <w:sz w:val="22"/>
          <w:szCs w:val="22"/>
        </w:rPr>
      </w:pPr>
      <w:r>
        <w:rPr>
          <w:rFonts w:asciiTheme="minorHAnsi" w:hAnsiTheme="minorHAnsi"/>
          <w:sz w:val="22"/>
          <w:szCs w:val="22"/>
        </w:rPr>
        <w:tab/>
        <w:t xml:space="preserve">- </w:t>
      </w:r>
      <w:r w:rsidR="003A23BC">
        <w:rPr>
          <w:rFonts w:asciiTheme="minorHAnsi" w:hAnsiTheme="minorHAnsi"/>
          <w:sz w:val="22"/>
          <w:szCs w:val="22"/>
        </w:rPr>
        <w:t xml:space="preserve">BoT </w:t>
      </w:r>
      <w:r>
        <w:rPr>
          <w:rFonts w:asciiTheme="minorHAnsi" w:hAnsiTheme="minorHAnsi"/>
          <w:sz w:val="22"/>
          <w:szCs w:val="22"/>
        </w:rPr>
        <w:t>honorariums</w:t>
      </w:r>
      <w:r w:rsidR="003A23BC">
        <w:rPr>
          <w:rFonts w:asciiTheme="minorHAnsi" w:hAnsiTheme="minorHAnsi"/>
          <w:sz w:val="22"/>
          <w:szCs w:val="22"/>
        </w:rPr>
        <w:t xml:space="preserve">– </w:t>
      </w:r>
      <w:r>
        <w:rPr>
          <w:rFonts w:asciiTheme="minorHAnsi" w:hAnsiTheme="minorHAnsi"/>
          <w:sz w:val="22"/>
          <w:szCs w:val="22"/>
        </w:rPr>
        <w:t xml:space="preserve">the </w:t>
      </w:r>
      <w:r w:rsidR="003A23BC">
        <w:rPr>
          <w:rFonts w:asciiTheme="minorHAnsi" w:hAnsiTheme="minorHAnsi"/>
          <w:sz w:val="22"/>
          <w:szCs w:val="22"/>
        </w:rPr>
        <w:t>expense is the whole</w:t>
      </w:r>
      <w:r>
        <w:rPr>
          <w:rFonts w:asciiTheme="minorHAnsi" w:hAnsiTheme="minorHAnsi"/>
          <w:sz w:val="22"/>
          <w:szCs w:val="22"/>
        </w:rPr>
        <w:t xml:space="preserve"> fee (what could be expected to outlay), </w:t>
      </w:r>
      <w:r w:rsidR="003A23BC">
        <w:rPr>
          <w:rFonts w:asciiTheme="minorHAnsi" w:hAnsiTheme="minorHAnsi"/>
          <w:sz w:val="22"/>
          <w:szCs w:val="22"/>
        </w:rPr>
        <w:t>what gets donated</w:t>
      </w:r>
    </w:p>
    <w:p w14:paraId="697ED6F1" w14:textId="545D1094" w:rsidR="003A23BC" w:rsidRDefault="004F27B3" w:rsidP="00D12754">
      <w:pPr>
        <w:tabs>
          <w:tab w:val="left" w:pos="567"/>
        </w:tabs>
        <w:rPr>
          <w:rFonts w:asciiTheme="minorHAnsi" w:hAnsiTheme="minorHAnsi"/>
          <w:sz w:val="22"/>
          <w:szCs w:val="22"/>
        </w:rPr>
      </w:pPr>
      <w:r>
        <w:rPr>
          <w:rFonts w:asciiTheme="minorHAnsi" w:hAnsiTheme="minorHAnsi"/>
          <w:sz w:val="22"/>
          <w:szCs w:val="22"/>
        </w:rPr>
        <w:tab/>
        <w:t xml:space="preserve"> </w:t>
      </w:r>
      <w:r w:rsidR="003A23BC">
        <w:rPr>
          <w:rFonts w:asciiTheme="minorHAnsi" w:hAnsiTheme="minorHAnsi"/>
          <w:sz w:val="22"/>
          <w:szCs w:val="22"/>
        </w:rPr>
        <w:t xml:space="preserve"> </w:t>
      </w:r>
      <w:r w:rsidR="00A54ACF">
        <w:rPr>
          <w:rFonts w:asciiTheme="minorHAnsi" w:hAnsiTheme="minorHAnsi"/>
          <w:sz w:val="22"/>
          <w:szCs w:val="22"/>
        </w:rPr>
        <w:t xml:space="preserve"> b</w:t>
      </w:r>
      <w:r w:rsidR="003A23BC">
        <w:rPr>
          <w:rFonts w:asciiTheme="minorHAnsi" w:hAnsiTheme="minorHAnsi"/>
          <w:sz w:val="22"/>
          <w:szCs w:val="22"/>
        </w:rPr>
        <w:t>ack</w:t>
      </w:r>
      <w:r>
        <w:rPr>
          <w:rFonts w:asciiTheme="minorHAnsi" w:hAnsiTheme="minorHAnsi"/>
          <w:sz w:val="22"/>
          <w:szCs w:val="22"/>
        </w:rPr>
        <w:t xml:space="preserve"> is classed a donation, however</w:t>
      </w:r>
      <w:r w:rsidR="00384E73">
        <w:rPr>
          <w:rFonts w:asciiTheme="minorHAnsi" w:hAnsiTheme="minorHAnsi"/>
          <w:sz w:val="22"/>
          <w:szCs w:val="22"/>
        </w:rPr>
        <w:t>,</w:t>
      </w:r>
      <w:r>
        <w:rPr>
          <w:rFonts w:asciiTheme="minorHAnsi" w:hAnsiTheme="minorHAnsi"/>
          <w:sz w:val="22"/>
          <w:szCs w:val="22"/>
        </w:rPr>
        <w:t xml:space="preserve"> this is</w:t>
      </w:r>
      <w:r w:rsidR="003A23BC">
        <w:rPr>
          <w:rFonts w:asciiTheme="minorHAnsi" w:hAnsiTheme="minorHAnsi"/>
          <w:sz w:val="22"/>
          <w:szCs w:val="22"/>
        </w:rPr>
        <w:t xml:space="preserve"> a Journal entry.</w:t>
      </w:r>
    </w:p>
    <w:p w14:paraId="6FF02E4F" w14:textId="3B238CA3" w:rsidR="003A23BC" w:rsidRDefault="00A54ACF" w:rsidP="00D12754">
      <w:pPr>
        <w:tabs>
          <w:tab w:val="left" w:pos="567"/>
        </w:tabs>
        <w:rPr>
          <w:rFonts w:asciiTheme="minorHAnsi" w:hAnsiTheme="minorHAnsi"/>
          <w:sz w:val="22"/>
          <w:szCs w:val="22"/>
        </w:rPr>
      </w:pPr>
      <w:r>
        <w:rPr>
          <w:rFonts w:asciiTheme="minorHAnsi" w:hAnsiTheme="minorHAnsi"/>
          <w:sz w:val="22"/>
          <w:szCs w:val="22"/>
        </w:rPr>
        <w:tab/>
        <w:t xml:space="preserve">- </w:t>
      </w:r>
      <w:r w:rsidR="0015195E">
        <w:rPr>
          <w:rFonts w:asciiTheme="minorHAnsi" w:hAnsiTheme="minorHAnsi"/>
          <w:sz w:val="22"/>
          <w:szCs w:val="22"/>
        </w:rPr>
        <w:t xml:space="preserve">Increase </w:t>
      </w:r>
      <w:r w:rsidR="003A23BC">
        <w:rPr>
          <w:rFonts w:asciiTheme="minorHAnsi" w:hAnsiTheme="minorHAnsi"/>
          <w:sz w:val="22"/>
          <w:szCs w:val="22"/>
        </w:rPr>
        <w:t xml:space="preserve">Subscriptions </w:t>
      </w:r>
      <w:r>
        <w:rPr>
          <w:rFonts w:asciiTheme="minorHAnsi" w:hAnsiTheme="minorHAnsi"/>
          <w:sz w:val="22"/>
          <w:szCs w:val="22"/>
        </w:rPr>
        <w:t xml:space="preserve">to </w:t>
      </w:r>
      <w:r w:rsidR="00384E73">
        <w:rPr>
          <w:rFonts w:asciiTheme="minorHAnsi" w:hAnsiTheme="minorHAnsi"/>
          <w:sz w:val="22"/>
          <w:szCs w:val="22"/>
        </w:rPr>
        <w:t>$7</w:t>
      </w:r>
      <w:r w:rsidR="003A23BC">
        <w:rPr>
          <w:rFonts w:asciiTheme="minorHAnsi" w:hAnsiTheme="minorHAnsi"/>
          <w:sz w:val="22"/>
          <w:szCs w:val="22"/>
        </w:rPr>
        <w:t>k</w:t>
      </w:r>
      <w:r w:rsidR="0015195E">
        <w:rPr>
          <w:rFonts w:asciiTheme="minorHAnsi" w:hAnsiTheme="minorHAnsi"/>
          <w:sz w:val="22"/>
          <w:szCs w:val="22"/>
        </w:rPr>
        <w:t>.</w:t>
      </w:r>
    </w:p>
    <w:p w14:paraId="6C2D9225" w14:textId="6651127D" w:rsidR="003A23BC" w:rsidRDefault="00A54ACF" w:rsidP="00D12754">
      <w:pPr>
        <w:tabs>
          <w:tab w:val="left" w:pos="567"/>
        </w:tabs>
        <w:rPr>
          <w:rFonts w:asciiTheme="minorHAnsi" w:hAnsiTheme="minorHAnsi"/>
          <w:sz w:val="22"/>
          <w:szCs w:val="22"/>
        </w:rPr>
      </w:pPr>
      <w:r>
        <w:rPr>
          <w:rFonts w:asciiTheme="minorHAnsi" w:hAnsiTheme="minorHAnsi"/>
          <w:sz w:val="22"/>
          <w:szCs w:val="22"/>
        </w:rPr>
        <w:tab/>
        <w:t xml:space="preserve">- Resubmit Budget changes at </w:t>
      </w:r>
      <w:r w:rsidR="00AD3919">
        <w:rPr>
          <w:rFonts w:asciiTheme="minorHAnsi" w:hAnsiTheme="minorHAnsi"/>
          <w:sz w:val="22"/>
          <w:szCs w:val="22"/>
        </w:rPr>
        <w:t>28 Februa</w:t>
      </w:r>
      <w:r>
        <w:rPr>
          <w:rFonts w:asciiTheme="minorHAnsi" w:hAnsiTheme="minorHAnsi"/>
          <w:sz w:val="22"/>
          <w:szCs w:val="22"/>
        </w:rPr>
        <w:t>r</w:t>
      </w:r>
      <w:r w:rsidR="00AD3919">
        <w:rPr>
          <w:rFonts w:asciiTheme="minorHAnsi" w:hAnsiTheme="minorHAnsi"/>
          <w:sz w:val="22"/>
          <w:szCs w:val="22"/>
        </w:rPr>
        <w:t xml:space="preserve">y </w:t>
      </w:r>
      <w:r>
        <w:rPr>
          <w:rFonts w:asciiTheme="minorHAnsi" w:hAnsiTheme="minorHAnsi"/>
          <w:sz w:val="22"/>
          <w:szCs w:val="22"/>
        </w:rPr>
        <w:t xml:space="preserve">meeting for </w:t>
      </w:r>
      <w:r w:rsidR="00AD3919">
        <w:rPr>
          <w:rFonts w:asciiTheme="minorHAnsi" w:hAnsiTheme="minorHAnsi"/>
          <w:sz w:val="22"/>
          <w:szCs w:val="22"/>
        </w:rPr>
        <w:t>approv</w:t>
      </w:r>
      <w:r>
        <w:rPr>
          <w:rFonts w:asciiTheme="minorHAnsi" w:hAnsiTheme="minorHAnsi"/>
          <w:sz w:val="22"/>
          <w:szCs w:val="22"/>
        </w:rPr>
        <w:t xml:space="preserve">al, and for submission to MoE </w:t>
      </w:r>
      <w:r w:rsidR="00AD3919">
        <w:rPr>
          <w:rFonts w:asciiTheme="minorHAnsi" w:hAnsiTheme="minorHAnsi"/>
          <w:sz w:val="22"/>
          <w:szCs w:val="22"/>
        </w:rPr>
        <w:t>on 1 March.</w:t>
      </w:r>
    </w:p>
    <w:p w14:paraId="4004C5A5" w14:textId="77777777" w:rsidR="00F372B0" w:rsidRDefault="00F372B0" w:rsidP="00D12754">
      <w:pPr>
        <w:tabs>
          <w:tab w:val="left" w:pos="567"/>
        </w:tabs>
        <w:ind w:left="720"/>
        <w:rPr>
          <w:rFonts w:asciiTheme="minorHAnsi" w:hAnsiTheme="minorHAnsi"/>
          <w:sz w:val="22"/>
          <w:szCs w:val="22"/>
        </w:rPr>
      </w:pPr>
    </w:p>
    <w:p w14:paraId="4F3F3D38" w14:textId="77777777" w:rsidR="00A54ACF" w:rsidRPr="008A777B" w:rsidRDefault="00A54ACF" w:rsidP="00D12754">
      <w:pPr>
        <w:tabs>
          <w:tab w:val="left" w:pos="567"/>
        </w:tabs>
        <w:ind w:left="720"/>
        <w:rPr>
          <w:rFonts w:asciiTheme="minorHAnsi" w:hAnsiTheme="minorHAnsi"/>
          <w:sz w:val="22"/>
          <w:szCs w:val="22"/>
        </w:rPr>
      </w:pPr>
    </w:p>
    <w:p w14:paraId="121F3199" w14:textId="198F042C" w:rsidR="005F5AB4" w:rsidRPr="00AD3919" w:rsidRDefault="003C68DC" w:rsidP="00D12754">
      <w:pPr>
        <w:tabs>
          <w:tab w:val="left" w:pos="567"/>
        </w:tabs>
        <w:rPr>
          <w:rFonts w:asciiTheme="minorHAnsi" w:hAnsiTheme="minorHAnsi"/>
          <w:b/>
          <w:color w:val="FF0000"/>
          <w:sz w:val="22"/>
          <w:szCs w:val="22"/>
        </w:rPr>
      </w:pPr>
      <w:r w:rsidRPr="008A777B">
        <w:rPr>
          <w:rFonts w:asciiTheme="minorHAnsi" w:hAnsiTheme="minorHAnsi"/>
          <w:b/>
          <w:color w:val="FF0000"/>
          <w:sz w:val="22"/>
          <w:szCs w:val="22"/>
        </w:rPr>
        <w:t>5</w:t>
      </w:r>
      <w:r w:rsidR="005F5AB4" w:rsidRPr="008A777B">
        <w:rPr>
          <w:rFonts w:asciiTheme="minorHAnsi" w:hAnsiTheme="minorHAnsi"/>
          <w:b/>
          <w:color w:val="FF0000"/>
          <w:sz w:val="22"/>
          <w:szCs w:val="22"/>
        </w:rPr>
        <w:tab/>
      </w:r>
      <w:r w:rsidR="00BA3BBC" w:rsidRPr="008A777B">
        <w:rPr>
          <w:rFonts w:asciiTheme="minorHAnsi" w:hAnsiTheme="minorHAnsi"/>
          <w:b/>
          <w:color w:val="FF0000"/>
          <w:sz w:val="22"/>
          <w:szCs w:val="22"/>
          <w:u w:val="single"/>
        </w:rPr>
        <w:t>BOARD EFFECTIVENESS</w:t>
      </w:r>
      <w:r w:rsidR="00AD3919">
        <w:rPr>
          <w:rFonts w:asciiTheme="minorHAnsi" w:hAnsiTheme="minorHAnsi"/>
          <w:b/>
          <w:color w:val="FF0000"/>
          <w:sz w:val="22"/>
          <w:szCs w:val="22"/>
          <w:u w:val="single"/>
        </w:rPr>
        <w:t xml:space="preserve"> – ADMIN &amp; FUTURE PLANNING</w:t>
      </w:r>
    </w:p>
    <w:p w14:paraId="1BD028F6" w14:textId="3F0D5347" w:rsidR="00A54ACF" w:rsidRDefault="00A54ACF" w:rsidP="00D12754">
      <w:pPr>
        <w:tabs>
          <w:tab w:val="left" w:pos="567"/>
        </w:tabs>
        <w:rPr>
          <w:rFonts w:asciiTheme="minorHAnsi" w:hAnsiTheme="minorHAnsi"/>
          <w:sz w:val="22"/>
          <w:szCs w:val="22"/>
        </w:rPr>
      </w:pPr>
      <w:r>
        <w:rPr>
          <w:rFonts w:asciiTheme="minorHAnsi" w:hAnsiTheme="minorHAnsi"/>
          <w:sz w:val="22"/>
          <w:szCs w:val="22"/>
        </w:rPr>
        <w:t>5.1</w:t>
      </w:r>
      <w:r>
        <w:rPr>
          <w:rFonts w:asciiTheme="minorHAnsi" w:hAnsiTheme="minorHAnsi"/>
          <w:sz w:val="22"/>
          <w:szCs w:val="22"/>
        </w:rPr>
        <w:tab/>
      </w:r>
      <w:r>
        <w:rPr>
          <w:rFonts w:asciiTheme="minorHAnsi" w:hAnsiTheme="minorHAnsi"/>
          <w:sz w:val="22"/>
          <w:szCs w:val="22"/>
          <w:u w:val="single"/>
        </w:rPr>
        <w:t>Staff / Board Function</w:t>
      </w:r>
    </w:p>
    <w:p w14:paraId="53D8D19A" w14:textId="6C0E0515" w:rsidR="00A54ACF" w:rsidRDefault="00A54ACF" w:rsidP="00A54ACF">
      <w:pPr>
        <w:tabs>
          <w:tab w:val="left" w:pos="567"/>
        </w:tabs>
        <w:ind w:left="567" w:hanging="567"/>
        <w:rPr>
          <w:rFonts w:asciiTheme="minorHAnsi" w:hAnsiTheme="minorHAnsi"/>
          <w:sz w:val="22"/>
          <w:szCs w:val="22"/>
        </w:rPr>
      </w:pPr>
      <w:r>
        <w:rPr>
          <w:rFonts w:asciiTheme="minorHAnsi" w:hAnsiTheme="minorHAnsi"/>
          <w:sz w:val="22"/>
          <w:szCs w:val="22"/>
        </w:rPr>
        <w:tab/>
        <w:t>It was vehemently agreed as a great idea with the</w:t>
      </w:r>
      <w:r w:rsidR="0015195E">
        <w:rPr>
          <w:rFonts w:asciiTheme="minorHAnsi" w:hAnsiTheme="minorHAnsi"/>
          <w:sz w:val="22"/>
          <w:szCs w:val="22"/>
        </w:rPr>
        <w:t xml:space="preserve"> Staff/Board beginning of year event to be held i</w:t>
      </w:r>
      <w:r>
        <w:rPr>
          <w:rFonts w:asciiTheme="minorHAnsi" w:hAnsiTheme="minorHAnsi"/>
          <w:sz w:val="22"/>
          <w:szCs w:val="22"/>
        </w:rPr>
        <w:t>n the new classroom possibly on a Frid</w:t>
      </w:r>
      <w:r w:rsidR="0015195E">
        <w:rPr>
          <w:rFonts w:asciiTheme="minorHAnsi" w:hAnsiTheme="minorHAnsi"/>
          <w:sz w:val="22"/>
          <w:szCs w:val="22"/>
        </w:rPr>
        <w:t>ay early evening.  JI to organis</w:t>
      </w:r>
      <w:r>
        <w:rPr>
          <w:rFonts w:asciiTheme="minorHAnsi" w:hAnsiTheme="minorHAnsi"/>
          <w:sz w:val="22"/>
          <w:szCs w:val="22"/>
        </w:rPr>
        <w:t>e a few appropriate dates with staff.</w:t>
      </w:r>
    </w:p>
    <w:p w14:paraId="4FA174A4" w14:textId="77777777" w:rsidR="00A54ACF" w:rsidRPr="00A54ACF" w:rsidRDefault="00A54ACF" w:rsidP="00A54ACF">
      <w:pPr>
        <w:tabs>
          <w:tab w:val="left" w:pos="567"/>
        </w:tabs>
        <w:jc w:val="right"/>
        <w:rPr>
          <w:rFonts w:asciiTheme="minorHAnsi" w:hAnsiTheme="minorHAnsi"/>
          <w:b/>
          <w:sz w:val="22"/>
          <w:szCs w:val="22"/>
        </w:rPr>
      </w:pPr>
      <w:r w:rsidRPr="00A54ACF">
        <w:rPr>
          <w:rFonts w:asciiTheme="minorHAnsi" w:hAnsiTheme="minorHAnsi"/>
          <w:b/>
          <w:sz w:val="22"/>
          <w:szCs w:val="22"/>
        </w:rPr>
        <w:t>Action:  JI</w:t>
      </w:r>
    </w:p>
    <w:p w14:paraId="13D40CE6" w14:textId="6AE1BD05" w:rsidR="002F10D2" w:rsidRDefault="00A54ACF" w:rsidP="00D12754">
      <w:pPr>
        <w:tabs>
          <w:tab w:val="left" w:pos="567"/>
        </w:tabs>
        <w:rPr>
          <w:rFonts w:asciiTheme="minorHAnsi" w:hAnsiTheme="minorHAnsi"/>
          <w:sz w:val="22"/>
          <w:szCs w:val="22"/>
        </w:rPr>
      </w:pPr>
      <w:r>
        <w:rPr>
          <w:rFonts w:asciiTheme="minorHAnsi" w:hAnsiTheme="minorHAnsi"/>
          <w:sz w:val="22"/>
          <w:szCs w:val="22"/>
        </w:rPr>
        <w:tab/>
      </w:r>
      <w:r w:rsidR="00AD3919">
        <w:rPr>
          <w:rFonts w:asciiTheme="minorHAnsi" w:hAnsiTheme="minorHAnsi"/>
          <w:sz w:val="22"/>
          <w:szCs w:val="22"/>
        </w:rPr>
        <w:t xml:space="preserve">Plan future events </w:t>
      </w:r>
      <w:r>
        <w:rPr>
          <w:rFonts w:asciiTheme="minorHAnsi" w:hAnsiTheme="minorHAnsi"/>
          <w:sz w:val="22"/>
          <w:szCs w:val="22"/>
        </w:rPr>
        <w:t xml:space="preserve">at the next Board </w:t>
      </w:r>
      <w:r w:rsidR="00AD3919">
        <w:rPr>
          <w:rFonts w:asciiTheme="minorHAnsi" w:hAnsiTheme="minorHAnsi"/>
          <w:sz w:val="22"/>
          <w:szCs w:val="22"/>
        </w:rPr>
        <w:t>meeting on 28</w:t>
      </w:r>
      <w:r w:rsidR="00AD3919" w:rsidRPr="00AD3919">
        <w:rPr>
          <w:rFonts w:asciiTheme="minorHAnsi" w:hAnsiTheme="minorHAnsi"/>
          <w:sz w:val="22"/>
          <w:szCs w:val="22"/>
          <w:vertAlign w:val="superscript"/>
        </w:rPr>
        <w:t>th</w:t>
      </w:r>
      <w:r w:rsidR="00AD3919">
        <w:rPr>
          <w:rFonts w:asciiTheme="minorHAnsi" w:hAnsiTheme="minorHAnsi"/>
          <w:sz w:val="22"/>
          <w:szCs w:val="22"/>
        </w:rPr>
        <w:t xml:space="preserve"> Feb.  </w:t>
      </w:r>
    </w:p>
    <w:p w14:paraId="254B2561" w14:textId="77777777" w:rsidR="00AD3919" w:rsidRDefault="00AD3919" w:rsidP="00D12754">
      <w:pPr>
        <w:tabs>
          <w:tab w:val="left" w:pos="567"/>
        </w:tabs>
        <w:rPr>
          <w:rFonts w:asciiTheme="minorHAnsi" w:hAnsiTheme="minorHAnsi"/>
          <w:sz w:val="22"/>
          <w:szCs w:val="22"/>
        </w:rPr>
      </w:pPr>
    </w:p>
    <w:p w14:paraId="72584C16" w14:textId="520E1298" w:rsidR="006911CC" w:rsidRDefault="006911CC" w:rsidP="00D12754">
      <w:pPr>
        <w:tabs>
          <w:tab w:val="left" w:pos="567"/>
        </w:tabs>
        <w:rPr>
          <w:rFonts w:asciiTheme="minorHAnsi" w:hAnsiTheme="minorHAnsi"/>
          <w:sz w:val="22"/>
          <w:szCs w:val="22"/>
          <w:u w:val="single"/>
        </w:rPr>
      </w:pPr>
      <w:r>
        <w:rPr>
          <w:rFonts w:asciiTheme="minorHAnsi" w:hAnsiTheme="minorHAnsi"/>
          <w:sz w:val="22"/>
          <w:szCs w:val="22"/>
        </w:rPr>
        <w:t>5.2</w:t>
      </w:r>
      <w:r>
        <w:rPr>
          <w:rFonts w:asciiTheme="minorHAnsi" w:hAnsiTheme="minorHAnsi"/>
          <w:sz w:val="22"/>
          <w:szCs w:val="22"/>
        </w:rPr>
        <w:tab/>
      </w:r>
      <w:r w:rsidRPr="006911CC">
        <w:rPr>
          <w:rFonts w:asciiTheme="minorHAnsi" w:hAnsiTheme="minorHAnsi"/>
          <w:sz w:val="22"/>
          <w:szCs w:val="22"/>
          <w:u w:val="single"/>
        </w:rPr>
        <w:t>Grants</w:t>
      </w:r>
      <w:r w:rsidR="00FE2098">
        <w:rPr>
          <w:rFonts w:asciiTheme="minorHAnsi" w:hAnsiTheme="minorHAnsi"/>
          <w:sz w:val="22"/>
          <w:szCs w:val="22"/>
          <w:u w:val="single"/>
        </w:rPr>
        <w:t xml:space="preserve"> / Astroturf</w:t>
      </w:r>
    </w:p>
    <w:p w14:paraId="0B0ED372" w14:textId="75F40417" w:rsidR="00CD7592" w:rsidRDefault="006911CC" w:rsidP="006911CC">
      <w:pPr>
        <w:tabs>
          <w:tab w:val="left" w:pos="567"/>
        </w:tabs>
        <w:ind w:left="567" w:hanging="567"/>
        <w:rPr>
          <w:rFonts w:asciiTheme="minorHAnsi" w:hAnsiTheme="minorHAnsi"/>
          <w:sz w:val="22"/>
          <w:szCs w:val="22"/>
        </w:rPr>
      </w:pPr>
      <w:r>
        <w:rPr>
          <w:rFonts w:asciiTheme="minorHAnsi" w:hAnsiTheme="minorHAnsi"/>
          <w:sz w:val="22"/>
          <w:szCs w:val="22"/>
        </w:rPr>
        <w:tab/>
        <w:t>AP summised the Grants to date whereby Four Winds gave $4k instead of the requested $12</w:t>
      </w:r>
      <w:r w:rsidR="00FE2098">
        <w:rPr>
          <w:rFonts w:asciiTheme="minorHAnsi" w:hAnsiTheme="minorHAnsi"/>
          <w:sz w:val="22"/>
          <w:szCs w:val="22"/>
        </w:rPr>
        <w:t>k</w:t>
      </w:r>
      <w:r w:rsidR="00CD7592">
        <w:rPr>
          <w:rFonts w:asciiTheme="minorHAnsi" w:hAnsiTheme="minorHAnsi"/>
          <w:sz w:val="22"/>
          <w:szCs w:val="22"/>
        </w:rPr>
        <w:t>.</w:t>
      </w:r>
      <w:r>
        <w:rPr>
          <w:rFonts w:asciiTheme="minorHAnsi" w:hAnsiTheme="minorHAnsi"/>
          <w:sz w:val="22"/>
          <w:szCs w:val="22"/>
        </w:rPr>
        <w:t xml:space="preserve"> There is </w:t>
      </w:r>
      <w:r w:rsidR="00CD7592">
        <w:rPr>
          <w:rFonts w:asciiTheme="minorHAnsi" w:hAnsiTheme="minorHAnsi"/>
          <w:sz w:val="22"/>
          <w:szCs w:val="22"/>
        </w:rPr>
        <w:t>hope of another $12k from the NZCT which will not be know</w:t>
      </w:r>
      <w:r w:rsidR="004E280A">
        <w:rPr>
          <w:rFonts w:asciiTheme="minorHAnsi" w:hAnsiTheme="minorHAnsi"/>
          <w:sz w:val="22"/>
          <w:szCs w:val="22"/>
        </w:rPr>
        <w:t>n</w:t>
      </w:r>
      <w:r w:rsidR="00CD7592">
        <w:rPr>
          <w:rFonts w:asciiTheme="minorHAnsi" w:hAnsiTheme="minorHAnsi"/>
          <w:sz w:val="22"/>
          <w:szCs w:val="22"/>
        </w:rPr>
        <w:t xml:space="preserve"> until the 20 Feb</w:t>
      </w:r>
      <w:r w:rsidR="004E280A">
        <w:rPr>
          <w:rFonts w:asciiTheme="minorHAnsi" w:hAnsiTheme="minorHAnsi"/>
          <w:sz w:val="22"/>
          <w:szCs w:val="22"/>
        </w:rPr>
        <w:t>r</w:t>
      </w:r>
      <w:r w:rsidR="00CD7592">
        <w:rPr>
          <w:rFonts w:asciiTheme="minorHAnsi" w:hAnsiTheme="minorHAnsi"/>
          <w:sz w:val="22"/>
          <w:szCs w:val="22"/>
        </w:rPr>
        <w:t xml:space="preserve">uary.  There is therefore </w:t>
      </w:r>
      <w:r>
        <w:rPr>
          <w:rFonts w:asciiTheme="minorHAnsi" w:hAnsiTheme="minorHAnsi"/>
          <w:sz w:val="22"/>
          <w:szCs w:val="22"/>
        </w:rPr>
        <w:t>potentially a shortfall of between $7k to $19k</w:t>
      </w:r>
      <w:r w:rsidR="00CD7592">
        <w:rPr>
          <w:rFonts w:asciiTheme="minorHAnsi" w:hAnsiTheme="minorHAnsi"/>
          <w:sz w:val="22"/>
          <w:szCs w:val="22"/>
        </w:rPr>
        <w:t xml:space="preserve"> (the latter if no funding is received from NZCT).</w:t>
      </w:r>
    </w:p>
    <w:p w14:paraId="617A4393" w14:textId="77777777" w:rsidR="006911CC" w:rsidRDefault="006911CC" w:rsidP="00D12754">
      <w:pPr>
        <w:tabs>
          <w:tab w:val="left" w:pos="567"/>
        </w:tabs>
        <w:rPr>
          <w:rFonts w:asciiTheme="minorHAnsi" w:hAnsiTheme="minorHAnsi"/>
          <w:sz w:val="22"/>
          <w:szCs w:val="22"/>
        </w:rPr>
      </w:pPr>
    </w:p>
    <w:p w14:paraId="2A7F5444" w14:textId="2330F0B9" w:rsidR="006911CC" w:rsidRDefault="006911CC" w:rsidP="00D12754">
      <w:pPr>
        <w:tabs>
          <w:tab w:val="left" w:pos="567"/>
        </w:tabs>
        <w:rPr>
          <w:rFonts w:asciiTheme="minorHAnsi" w:hAnsiTheme="minorHAnsi"/>
          <w:sz w:val="22"/>
          <w:szCs w:val="22"/>
        </w:rPr>
      </w:pPr>
      <w:r>
        <w:rPr>
          <w:rFonts w:asciiTheme="minorHAnsi" w:hAnsiTheme="minorHAnsi"/>
          <w:sz w:val="22"/>
          <w:szCs w:val="22"/>
        </w:rPr>
        <w:tab/>
      </w:r>
      <w:r w:rsidRPr="006911CC">
        <w:rPr>
          <w:rFonts w:asciiTheme="minorHAnsi" w:hAnsiTheme="minorHAnsi"/>
          <w:b/>
          <w:sz w:val="22"/>
          <w:szCs w:val="22"/>
          <w:u w:val="single"/>
        </w:rPr>
        <w:t>The Board passed the following Resolution</w:t>
      </w:r>
      <w:r>
        <w:rPr>
          <w:rFonts w:asciiTheme="minorHAnsi" w:hAnsiTheme="minorHAnsi"/>
          <w:sz w:val="22"/>
          <w:szCs w:val="22"/>
        </w:rPr>
        <w:t xml:space="preserve"> following a proposal from Amber Proudfoot.</w:t>
      </w:r>
    </w:p>
    <w:p w14:paraId="675E2EA9" w14:textId="26DED6D4" w:rsidR="006911CC" w:rsidRDefault="006911CC" w:rsidP="00FE2098">
      <w:pPr>
        <w:tabs>
          <w:tab w:val="left" w:pos="567"/>
        </w:tabs>
        <w:ind w:left="567" w:hanging="567"/>
        <w:rPr>
          <w:rFonts w:asciiTheme="minorHAnsi" w:hAnsiTheme="minorHAnsi"/>
          <w:sz w:val="22"/>
          <w:szCs w:val="22"/>
        </w:rPr>
      </w:pPr>
      <w:r>
        <w:rPr>
          <w:rFonts w:asciiTheme="minorHAnsi" w:hAnsiTheme="minorHAnsi"/>
          <w:sz w:val="22"/>
          <w:szCs w:val="22"/>
        </w:rPr>
        <w:tab/>
        <w:t xml:space="preserve">AP to </w:t>
      </w:r>
      <w:r w:rsidR="00FE2098">
        <w:rPr>
          <w:rFonts w:asciiTheme="minorHAnsi" w:hAnsiTheme="minorHAnsi"/>
          <w:sz w:val="22"/>
          <w:szCs w:val="22"/>
        </w:rPr>
        <w:t xml:space="preserve">apply to </w:t>
      </w:r>
      <w:r>
        <w:rPr>
          <w:rFonts w:asciiTheme="minorHAnsi" w:hAnsiTheme="minorHAnsi"/>
          <w:sz w:val="22"/>
          <w:szCs w:val="22"/>
        </w:rPr>
        <w:t xml:space="preserve">the Lion Foundation </w:t>
      </w:r>
      <w:r w:rsidR="00FE2098">
        <w:rPr>
          <w:rFonts w:asciiTheme="minorHAnsi" w:hAnsiTheme="minorHAnsi"/>
          <w:sz w:val="22"/>
          <w:szCs w:val="22"/>
        </w:rPr>
        <w:t xml:space="preserve">from anywhere between $7K &amp; $19K </w:t>
      </w:r>
      <w:r w:rsidR="0015195E">
        <w:rPr>
          <w:rFonts w:asciiTheme="minorHAnsi" w:hAnsiTheme="minorHAnsi"/>
          <w:sz w:val="22"/>
          <w:szCs w:val="22"/>
        </w:rPr>
        <w:t>dependent</w:t>
      </w:r>
      <w:r w:rsidR="00FE2098">
        <w:rPr>
          <w:rFonts w:asciiTheme="minorHAnsi" w:hAnsiTheme="minorHAnsi"/>
          <w:sz w:val="22"/>
          <w:szCs w:val="22"/>
        </w:rPr>
        <w:t xml:space="preserve"> on the outcome of the </w:t>
      </w:r>
      <w:r w:rsidR="00CD7592">
        <w:rPr>
          <w:rFonts w:asciiTheme="minorHAnsi" w:hAnsiTheme="minorHAnsi"/>
          <w:sz w:val="22"/>
          <w:szCs w:val="22"/>
        </w:rPr>
        <w:t>NZCT</w:t>
      </w:r>
      <w:r w:rsidR="00FE2098">
        <w:rPr>
          <w:rFonts w:asciiTheme="minorHAnsi" w:hAnsiTheme="minorHAnsi"/>
          <w:sz w:val="22"/>
          <w:szCs w:val="22"/>
        </w:rPr>
        <w:t xml:space="preserve"> incoming grant.</w:t>
      </w:r>
      <w:r>
        <w:rPr>
          <w:rFonts w:asciiTheme="minorHAnsi" w:hAnsiTheme="minorHAnsi"/>
          <w:sz w:val="22"/>
          <w:szCs w:val="22"/>
        </w:rPr>
        <w:tab/>
      </w:r>
      <w:r>
        <w:rPr>
          <w:rFonts w:asciiTheme="minorHAnsi" w:hAnsiTheme="minorHAnsi"/>
          <w:sz w:val="22"/>
          <w:szCs w:val="22"/>
        </w:rPr>
        <w:tab/>
      </w:r>
    </w:p>
    <w:p w14:paraId="00EC2CC9" w14:textId="77777777" w:rsidR="00FE2098" w:rsidRDefault="00FE2098" w:rsidP="00D12754">
      <w:pPr>
        <w:tabs>
          <w:tab w:val="left" w:pos="567"/>
        </w:tabs>
        <w:rPr>
          <w:rFonts w:asciiTheme="minorHAnsi" w:hAnsiTheme="minorHAnsi"/>
          <w:sz w:val="22"/>
          <w:szCs w:val="22"/>
        </w:rPr>
      </w:pPr>
    </w:p>
    <w:p w14:paraId="5E7BE754" w14:textId="6384ECCF" w:rsidR="00AD3919" w:rsidRDefault="00FE2098" w:rsidP="00FE2098">
      <w:pPr>
        <w:tabs>
          <w:tab w:val="left" w:pos="567"/>
        </w:tabs>
        <w:ind w:left="567" w:hanging="567"/>
        <w:rPr>
          <w:rFonts w:asciiTheme="minorHAnsi" w:hAnsiTheme="minorHAnsi"/>
          <w:sz w:val="22"/>
          <w:szCs w:val="22"/>
        </w:rPr>
      </w:pPr>
      <w:r>
        <w:rPr>
          <w:rFonts w:asciiTheme="minorHAnsi" w:hAnsiTheme="minorHAnsi"/>
          <w:sz w:val="22"/>
          <w:szCs w:val="22"/>
        </w:rPr>
        <w:tab/>
        <w:t>It was agreed that all grant monies be a</w:t>
      </w:r>
      <w:r w:rsidR="00AD3919">
        <w:rPr>
          <w:rFonts w:asciiTheme="minorHAnsi" w:hAnsiTheme="minorHAnsi"/>
          <w:sz w:val="22"/>
          <w:szCs w:val="22"/>
        </w:rPr>
        <w:t>cknowledge</w:t>
      </w:r>
      <w:r>
        <w:rPr>
          <w:rFonts w:asciiTheme="minorHAnsi" w:hAnsiTheme="minorHAnsi"/>
          <w:sz w:val="22"/>
          <w:szCs w:val="22"/>
        </w:rPr>
        <w:t xml:space="preserve">d with </w:t>
      </w:r>
      <w:r w:rsidR="00AD3919">
        <w:rPr>
          <w:rFonts w:asciiTheme="minorHAnsi" w:hAnsiTheme="minorHAnsi"/>
          <w:sz w:val="22"/>
          <w:szCs w:val="22"/>
        </w:rPr>
        <w:t>support and mentioned in Newsletter and logo</w:t>
      </w:r>
      <w:r>
        <w:rPr>
          <w:rFonts w:asciiTheme="minorHAnsi" w:hAnsiTheme="minorHAnsi"/>
          <w:sz w:val="22"/>
          <w:szCs w:val="22"/>
        </w:rPr>
        <w:t>s</w:t>
      </w:r>
      <w:r w:rsidR="00AD3919">
        <w:rPr>
          <w:rFonts w:asciiTheme="minorHAnsi" w:hAnsiTheme="minorHAnsi"/>
          <w:sz w:val="22"/>
          <w:szCs w:val="22"/>
        </w:rPr>
        <w:t xml:space="preserve"> </w:t>
      </w:r>
      <w:r>
        <w:rPr>
          <w:rFonts w:asciiTheme="minorHAnsi" w:hAnsiTheme="minorHAnsi"/>
          <w:sz w:val="22"/>
          <w:szCs w:val="22"/>
        </w:rPr>
        <w:t>to be added where possible.</w:t>
      </w:r>
    </w:p>
    <w:p w14:paraId="3DA2EE85" w14:textId="77777777" w:rsidR="00AD3919" w:rsidRDefault="00AD3919" w:rsidP="00D12754">
      <w:pPr>
        <w:tabs>
          <w:tab w:val="left" w:pos="567"/>
        </w:tabs>
        <w:rPr>
          <w:rFonts w:asciiTheme="minorHAnsi" w:hAnsiTheme="minorHAnsi"/>
          <w:sz w:val="22"/>
          <w:szCs w:val="22"/>
        </w:rPr>
      </w:pPr>
    </w:p>
    <w:p w14:paraId="20896C7E" w14:textId="40D67F94" w:rsidR="00FE2098" w:rsidRDefault="00FE2098" w:rsidP="00FE2098">
      <w:pPr>
        <w:tabs>
          <w:tab w:val="left" w:pos="567"/>
        </w:tabs>
        <w:ind w:left="567" w:hanging="567"/>
        <w:rPr>
          <w:rFonts w:asciiTheme="minorHAnsi" w:hAnsiTheme="minorHAnsi"/>
          <w:sz w:val="22"/>
          <w:szCs w:val="22"/>
        </w:rPr>
      </w:pPr>
      <w:r>
        <w:rPr>
          <w:rFonts w:asciiTheme="minorHAnsi" w:hAnsiTheme="minorHAnsi"/>
          <w:sz w:val="22"/>
          <w:szCs w:val="22"/>
        </w:rPr>
        <w:tab/>
        <w:t xml:space="preserve">JI </w:t>
      </w:r>
      <w:r w:rsidR="00AD3919">
        <w:rPr>
          <w:rFonts w:asciiTheme="minorHAnsi" w:hAnsiTheme="minorHAnsi"/>
          <w:sz w:val="22"/>
          <w:szCs w:val="22"/>
        </w:rPr>
        <w:t xml:space="preserve">had </w:t>
      </w:r>
      <w:r>
        <w:rPr>
          <w:rFonts w:asciiTheme="minorHAnsi" w:hAnsiTheme="minorHAnsi"/>
          <w:sz w:val="22"/>
          <w:szCs w:val="22"/>
        </w:rPr>
        <w:t xml:space="preserve">held a </w:t>
      </w:r>
      <w:r w:rsidR="00AD3919">
        <w:rPr>
          <w:rFonts w:asciiTheme="minorHAnsi" w:hAnsiTheme="minorHAnsi"/>
          <w:sz w:val="22"/>
          <w:szCs w:val="22"/>
        </w:rPr>
        <w:t>meeting with Seatoun Fo</w:t>
      </w:r>
      <w:r w:rsidR="0070748F">
        <w:rPr>
          <w:rFonts w:asciiTheme="minorHAnsi" w:hAnsiTheme="minorHAnsi"/>
          <w:sz w:val="22"/>
          <w:szCs w:val="22"/>
        </w:rPr>
        <w:t>o</w:t>
      </w:r>
      <w:r w:rsidR="0015195E">
        <w:rPr>
          <w:rFonts w:asciiTheme="minorHAnsi" w:hAnsiTheme="minorHAnsi"/>
          <w:sz w:val="22"/>
          <w:szCs w:val="22"/>
        </w:rPr>
        <w:t>tball C</w:t>
      </w:r>
      <w:r w:rsidR="00AD3919">
        <w:rPr>
          <w:rFonts w:asciiTheme="minorHAnsi" w:hAnsiTheme="minorHAnsi"/>
          <w:sz w:val="22"/>
          <w:szCs w:val="22"/>
        </w:rPr>
        <w:t xml:space="preserve">lub and </w:t>
      </w:r>
      <w:r>
        <w:rPr>
          <w:rFonts w:asciiTheme="minorHAnsi" w:hAnsiTheme="minorHAnsi"/>
          <w:sz w:val="22"/>
          <w:szCs w:val="22"/>
        </w:rPr>
        <w:t xml:space="preserve">discussed the possibility of </w:t>
      </w:r>
      <w:r w:rsidR="00AD3919">
        <w:rPr>
          <w:rFonts w:asciiTheme="minorHAnsi" w:hAnsiTheme="minorHAnsi"/>
          <w:sz w:val="22"/>
          <w:szCs w:val="22"/>
        </w:rPr>
        <w:t xml:space="preserve">leasing </w:t>
      </w:r>
      <w:r>
        <w:rPr>
          <w:rFonts w:asciiTheme="minorHAnsi" w:hAnsiTheme="minorHAnsi"/>
          <w:sz w:val="22"/>
          <w:szCs w:val="22"/>
        </w:rPr>
        <w:t xml:space="preserve">the </w:t>
      </w:r>
      <w:r w:rsidR="00AD3919">
        <w:rPr>
          <w:rFonts w:asciiTheme="minorHAnsi" w:hAnsiTheme="minorHAnsi"/>
          <w:sz w:val="22"/>
          <w:szCs w:val="22"/>
        </w:rPr>
        <w:t xml:space="preserve">astroturf </w:t>
      </w:r>
      <w:r>
        <w:rPr>
          <w:rFonts w:asciiTheme="minorHAnsi" w:hAnsiTheme="minorHAnsi"/>
          <w:sz w:val="22"/>
          <w:szCs w:val="22"/>
        </w:rPr>
        <w:t xml:space="preserve">(once installed).  Finances gained could be used </w:t>
      </w:r>
      <w:r w:rsidR="00AD3919">
        <w:rPr>
          <w:rFonts w:asciiTheme="minorHAnsi" w:hAnsiTheme="minorHAnsi"/>
          <w:sz w:val="22"/>
          <w:szCs w:val="22"/>
        </w:rPr>
        <w:t xml:space="preserve">to install lighting. </w:t>
      </w:r>
      <w:r w:rsidR="0070748F">
        <w:rPr>
          <w:rFonts w:asciiTheme="minorHAnsi" w:hAnsiTheme="minorHAnsi"/>
          <w:sz w:val="22"/>
          <w:szCs w:val="22"/>
        </w:rPr>
        <w:t xml:space="preserve">  </w:t>
      </w:r>
    </w:p>
    <w:p w14:paraId="0AC303C5" w14:textId="4DE443D4" w:rsidR="00FE2098" w:rsidRDefault="00FE2098" w:rsidP="00FE2098">
      <w:pPr>
        <w:tabs>
          <w:tab w:val="left" w:pos="567"/>
        </w:tabs>
        <w:ind w:left="567" w:hanging="567"/>
        <w:rPr>
          <w:rFonts w:asciiTheme="minorHAnsi" w:hAnsiTheme="minorHAnsi"/>
          <w:sz w:val="22"/>
          <w:szCs w:val="22"/>
        </w:rPr>
      </w:pPr>
      <w:r>
        <w:rPr>
          <w:rFonts w:asciiTheme="minorHAnsi" w:hAnsiTheme="minorHAnsi"/>
          <w:sz w:val="22"/>
          <w:szCs w:val="22"/>
        </w:rPr>
        <w:lastRenderedPageBreak/>
        <w:tab/>
        <w:t>AD mentioned the usefulness of an all-weather facility and thought there might be other clubs/ org</w:t>
      </w:r>
      <w:r w:rsidR="00CD7592">
        <w:rPr>
          <w:rFonts w:asciiTheme="minorHAnsi" w:hAnsiTheme="minorHAnsi"/>
          <w:sz w:val="22"/>
          <w:szCs w:val="22"/>
        </w:rPr>
        <w:t>a</w:t>
      </w:r>
      <w:r>
        <w:rPr>
          <w:rFonts w:asciiTheme="minorHAnsi" w:hAnsiTheme="minorHAnsi"/>
          <w:sz w:val="22"/>
          <w:szCs w:val="22"/>
        </w:rPr>
        <w:t>nisations that would also be interested in hiring the turf, eg.  The local ‘</w:t>
      </w:r>
      <w:r w:rsidR="0015195E">
        <w:rPr>
          <w:rFonts w:asciiTheme="minorHAnsi" w:hAnsiTheme="minorHAnsi"/>
          <w:sz w:val="22"/>
          <w:szCs w:val="22"/>
        </w:rPr>
        <w:t>Bootcamp’</w:t>
      </w:r>
      <w:r>
        <w:rPr>
          <w:rFonts w:asciiTheme="minorHAnsi" w:hAnsiTheme="minorHAnsi"/>
          <w:sz w:val="22"/>
          <w:szCs w:val="22"/>
        </w:rPr>
        <w:t>.</w:t>
      </w:r>
    </w:p>
    <w:p w14:paraId="68C313E6" w14:textId="77777777" w:rsidR="00996D5D" w:rsidRDefault="00FE2098" w:rsidP="00FE2098">
      <w:pPr>
        <w:tabs>
          <w:tab w:val="left" w:pos="567"/>
        </w:tabs>
        <w:ind w:left="567" w:hanging="567"/>
        <w:rPr>
          <w:rFonts w:asciiTheme="minorHAnsi" w:hAnsiTheme="minorHAnsi"/>
          <w:sz w:val="22"/>
          <w:szCs w:val="22"/>
        </w:rPr>
      </w:pPr>
      <w:r>
        <w:rPr>
          <w:rFonts w:asciiTheme="minorHAnsi" w:hAnsiTheme="minorHAnsi"/>
          <w:sz w:val="22"/>
          <w:szCs w:val="22"/>
        </w:rPr>
        <w:tab/>
        <w:t xml:space="preserve">It was suggested that acknowledgment of such a </w:t>
      </w:r>
      <w:r w:rsidR="0070748F">
        <w:rPr>
          <w:rFonts w:asciiTheme="minorHAnsi" w:hAnsiTheme="minorHAnsi"/>
          <w:sz w:val="22"/>
          <w:szCs w:val="22"/>
        </w:rPr>
        <w:t>valuable asset</w:t>
      </w:r>
      <w:r>
        <w:rPr>
          <w:rFonts w:asciiTheme="minorHAnsi" w:hAnsiTheme="minorHAnsi"/>
          <w:sz w:val="22"/>
          <w:szCs w:val="22"/>
        </w:rPr>
        <w:t xml:space="preserve"> might be worthwhile, eg. Advertising, fixed boards, etc. </w:t>
      </w:r>
      <w:r w:rsidR="0015195E">
        <w:rPr>
          <w:rFonts w:asciiTheme="minorHAnsi" w:hAnsiTheme="minorHAnsi"/>
          <w:sz w:val="22"/>
          <w:szCs w:val="22"/>
        </w:rPr>
        <w:t>recognis</w:t>
      </w:r>
      <w:r w:rsidR="00FA7382">
        <w:rPr>
          <w:rFonts w:asciiTheme="minorHAnsi" w:hAnsiTheme="minorHAnsi"/>
          <w:sz w:val="22"/>
          <w:szCs w:val="22"/>
        </w:rPr>
        <w:t>ing both donated grants</w:t>
      </w:r>
      <w:r w:rsidR="0070748F">
        <w:rPr>
          <w:rFonts w:asciiTheme="minorHAnsi" w:hAnsiTheme="minorHAnsi"/>
          <w:sz w:val="22"/>
          <w:szCs w:val="22"/>
        </w:rPr>
        <w:t xml:space="preserve"> </w:t>
      </w:r>
      <w:r w:rsidR="00FA7382">
        <w:rPr>
          <w:rFonts w:asciiTheme="minorHAnsi" w:hAnsiTheme="minorHAnsi"/>
          <w:sz w:val="22"/>
          <w:szCs w:val="22"/>
        </w:rPr>
        <w:t>from organisations as well as advertising the availability of hir</w:t>
      </w:r>
      <w:r w:rsidR="0015195E">
        <w:rPr>
          <w:rFonts w:asciiTheme="minorHAnsi" w:hAnsiTheme="minorHAnsi"/>
          <w:sz w:val="22"/>
          <w:szCs w:val="22"/>
        </w:rPr>
        <w:t>e</w:t>
      </w:r>
      <w:r w:rsidR="00FA7382">
        <w:rPr>
          <w:rFonts w:asciiTheme="minorHAnsi" w:hAnsiTheme="minorHAnsi"/>
          <w:sz w:val="22"/>
          <w:szCs w:val="22"/>
        </w:rPr>
        <w:t>age, etc.  Income from hir</w:t>
      </w:r>
      <w:r w:rsidR="00F376E3">
        <w:rPr>
          <w:rFonts w:asciiTheme="minorHAnsi" w:hAnsiTheme="minorHAnsi"/>
          <w:sz w:val="22"/>
          <w:szCs w:val="22"/>
        </w:rPr>
        <w:t>e</w:t>
      </w:r>
      <w:r w:rsidR="00FA7382">
        <w:rPr>
          <w:rFonts w:asciiTheme="minorHAnsi" w:hAnsiTheme="minorHAnsi"/>
          <w:sz w:val="22"/>
          <w:szCs w:val="22"/>
        </w:rPr>
        <w:t>age might also help with the</w:t>
      </w:r>
      <w:r w:rsidR="00F376E3">
        <w:rPr>
          <w:rFonts w:asciiTheme="minorHAnsi" w:hAnsiTheme="minorHAnsi"/>
          <w:sz w:val="22"/>
          <w:szCs w:val="22"/>
        </w:rPr>
        <w:t xml:space="preserve"> remaining invoices for the ren</w:t>
      </w:r>
      <w:r w:rsidR="00FA7382">
        <w:rPr>
          <w:rFonts w:asciiTheme="minorHAnsi" w:hAnsiTheme="minorHAnsi"/>
          <w:sz w:val="22"/>
          <w:szCs w:val="22"/>
        </w:rPr>
        <w:t>ovations extra costs</w:t>
      </w:r>
      <w:r w:rsidR="00996D5D">
        <w:rPr>
          <w:rFonts w:asciiTheme="minorHAnsi" w:hAnsiTheme="minorHAnsi"/>
          <w:sz w:val="22"/>
          <w:szCs w:val="22"/>
        </w:rPr>
        <w:t>.</w:t>
      </w:r>
    </w:p>
    <w:p w14:paraId="57CBB5EA" w14:textId="19AECFAA" w:rsidR="00AD3919" w:rsidRDefault="00AD3919" w:rsidP="00D12754">
      <w:pPr>
        <w:tabs>
          <w:tab w:val="left" w:pos="567"/>
        </w:tabs>
        <w:rPr>
          <w:rFonts w:asciiTheme="minorHAnsi" w:hAnsiTheme="minorHAnsi"/>
          <w:sz w:val="22"/>
          <w:szCs w:val="22"/>
        </w:rPr>
      </w:pPr>
    </w:p>
    <w:p w14:paraId="786A1CB2" w14:textId="77777777" w:rsidR="002F10D2" w:rsidRDefault="002F10D2" w:rsidP="00D12754">
      <w:pPr>
        <w:pStyle w:val="NoSpacing"/>
        <w:tabs>
          <w:tab w:val="left" w:pos="567"/>
        </w:tabs>
        <w:ind w:left="567" w:hanging="567"/>
        <w:rPr>
          <w:rFonts w:asciiTheme="minorHAnsi" w:hAnsiTheme="minorHAnsi"/>
          <w:b/>
          <w:color w:val="FF0000"/>
          <w:sz w:val="22"/>
          <w:szCs w:val="22"/>
        </w:rPr>
      </w:pPr>
    </w:p>
    <w:p w14:paraId="324B8B88" w14:textId="1420AB2B" w:rsidR="00FD7569" w:rsidRPr="00AB7813" w:rsidRDefault="000A2C5D" w:rsidP="00D12754">
      <w:pPr>
        <w:pStyle w:val="NoSpacing"/>
        <w:tabs>
          <w:tab w:val="left" w:pos="567"/>
        </w:tabs>
        <w:ind w:left="567" w:hanging="567"/>
        <w:rPr>
          <w:rFonts w:asciiTheme="minorHAnsi" w:hAnsiTheme="minorHAnsi"/>
          <w:b/>
          <w:color w:val="FF0000"/>
          <w:sz w:val="22"/>
          <w:szCs w:val="22"/>
          <w:u w:val="single"/>
        </w:rPr>
      </w:pPr>
      <w:r w:rsidRPr="00AB7813">
        <w:rPr>
          <w:rFonts w:asciiTheme="minorHAnsi" w:hAnsiTheme="minorHAnsi"/>
          <w:b/>
          <w:color w:val="FF0000"/>
          <w:sz w:val="22"/>
          <w:szCs w:val="22"/>
        </w:rPr>
        <w:t>6</w:t>
      </w:r>
      <w:r w:rsidRPr="00AB7813">
        <w:rPr>
          <w:rFonts w:asciiTheme="minorHAnsi" w:hAnsiTheme="minorHAnsi"/>
          <w:sz w:val="22"/>
          <w:szCs w:val="22"/>
        </w:rPr>
        <w:t>.</w:t>
      </w:r>
      <w:r w:rsidRPr="00AB7813">
        <w:rPr>
          <w:rFonts w:asciiTheme="minorHAnsi" w:hAnsiTheme="minorHAnsi"/>
          <w:sz w:val="22"/>
          <w:szCs w:val="22"/>
        </w:rPr>
        <w:tab/>
      </w:r>
      <w:r w:rsidR="00DB54D3">
        <w:rPr>
          <w:rFonts w:asciiTheme="minorHAnsi" w:hAnsiTheme="minorHAnsi"/>
          <w:b/>
          <w:color w:val="FF0000"/>
          <w:sz w:val="22"/>
          <w:szCs w:val="22"/>
          <w:u w:val="single"/>
        </w:rPr>
        <w:t xml:space="preserve">MEETING </w:t>
      </w:r>
      <w:r w:rsidR="00FD7569" w:rsidRPr="00AB7813">
        <w:rPr>
          <w:rFonts w:asciiTheme="minorHAnsi" w:hAnsiTheme="minorHAnsi"/>
          <w:b/>
          <w:color w:val="FF0000"/>
          <w:sz w:val="22"/>
          <w:szCs w:val="22"/>
          <w:u w:val="single"/>
        </w:rPr>
        <w:t>CLOSURE</w:t>
      </w:r>
    </w:p>
    <w:p w14:paraId="1734ACB0" w14:textId="77777777" w:rsidR="005F5AB4" w:rsidRPr="00AB7813" w:rsidRDefault="00594C3F" w:rsidP="00D12754">
      <w:pPr>
        <w:tabs>
          <w:tab w:val="left" w:pos="567"/>
        </w:tabs>
        <w:ind w:left="567" w:hanging="567"/>
        <w:rPr>
          <w:rFonts w:asciiTheme="minorHAnsi" w:hAnsiTheme="minorHAnsi"/>
          <w:sz w:val="22"/>
          <w:szCs w:val="22"/>
          <w:u w:val="single"/>
        </w:rPr>
      </w:pPr>
      <w:r>
        <w:rPr>
          <w:rFonts w:asciiTheme="minorHAnsi" w:hAnsiTheme="minorHAnsi"/>
          <w:sz w:val="22"/>
          <w:szCs w:val="22"/>
        </w:rPr>
        <w:t>6</w:t>
      </w:r>
      <w:r w:rsidR="005F5AB4" w:rsidRPr="00AB7813">
        <w:rPr>
          <w:rFonts w:asciiTheme="minorHAnsi" w:hAnsiTheme="minorHAnsi"/>
          <w:sz w:val="22"/>
          <w:szCs w:val="22"/>
        </w:rPr>
        <w:t>.2</w:t>
      </w:r>
      <w:r w:rsidR="005F5AB4" w:rsidRPr="00AB7813">
        <w:rPr>
          <w:rFonts w:asciiTheme="minorHAnsi" w:hAnsiTheme="minorHAnsi"/>
          <w:sz w:val="22"/>
          <w:szCs w:val="22"/>
        </w:rPr>
        <w:tab/>
      </w:r>
      <w:r w:rsidR="005F5AB4" w:rsidRPr="00AB7813">
        <w:rPr>
          <w:rFonts w:asciiTheme="minorHAnsi" w:hAnsiTheme="minorHAnsi"/>
          <w:sz w:val="22"/>
          <w:szCs w:val="22"/>
          <w:u w:val="single"/>
        </w:rPr>
        <w:t>Agenda Items for Next Meeting</w:t>
      </w:r>
    </w:p>
    <w:p w14:paraId="0A2591E5" w14:textId="331266DF" w:rsidR="00B2644E" w:rsidRDefault="00B2644E" w:rsidP="00D12754">
      <w:pPr>
        <w:tabs>
          <w:tab w:val="left" w:pos="567"/>
        </w:tabs>
        <w:ind w:left="567" w:hanging="567"/>
        <w:rPr>
          <w:rFonts w:asciiTheme="minorHAnsi" w:hAnsiTheme="minorHAnsi"/>
          <w:sz w:val="22"/>
          <w:szCs w:val="22"/>
        </w:rPr>
      </w:pPr>
      <w:r>
        <w:rPr>
          <w:rFonts w:asciiTheme="minorHAnsi" w:hAnsiTheme="minorHAnsi"/>
          <w:sz w:val="22"/>
          <w:szCs w:val="22"/>
        </w:rPr>
        <w:tab/>
      </w:r>
      <w:r w:rsidR="00D12754">
        <w:rPr>
          <w:rFonts w:asciiTheme="minorHAnsi" w:hAnsiTheme="minorHAnsi"/>
          <w:sz w:val="22"/>
          <w:szCs w:val="22"/>
        </w:rPr>
        <w:t>Wednesday, 28 February, 7.00pm, staffroom</w:t>
      </w:r>
    </w:p>
    <w:p w14:paraId="1BF5783C" w14:textId="2CED17B4" w:rsidR="00D12754" w:rsidRDefault="00D12754" w:rsidP="00D12754">
      <w:pPr>
        <w:tabs>
          <w:tab w:val="left" w:pos="567"/>
        </w:tabs>
        <w:ind w:left="567" w:hanging="567"/>
        <w:rPr>
          <w:rFonts w:asciiTheme="minorHAnsi" w:hAnsiTheme="minorHAnsi"/>
          <w:sz w:val="22"/>
          <w:szCs w:val="22"/>
        </w:rPr>
      </w:pPr>
      <w:r>
        <w:rPr>
          <w:rFonts w:asciiTheme="minorHAnsi" w:hAnsiTheme="minorHAnsi"/>
          <w:sz w:val="22"/>
          <w:szCs w:val="22"/>
        </w:rPr>
        <w:tab/>
      </w:r>
      <w:r w:rsidR="00955576">
        <w:rPr>
          <w:rFonts w:asciiTheme="minorHAnsi" w:hAnsiTheme="minorHAnsi"/>
          <w:sz w:val="22"/>
          <w:szCs w:val="22"/>
        </w:rPr>
        <w:t xml:space="preserve">- </w:t>
      </w:r>
      <w:r w:rsidR="00F610CA">
        <w:rPr>
          <w:rFonts w:asciiTheme="minorHAnsi" w:hAnsiTheme="minorHAnsi"/>
          <w:sz w:val="22"/>
          <w:szCs w:val="22"/>
        </w:rPr>
        <w:t>Sign off of Draft Annual Plan and 2018 Budget</w:t>
      </w:r>
    </w:p>
    <w:p w14:paraId="7BFBACED" w14:textId="5E950248" w:rsidR="006911CC" w:rsidRDefault="006911CC" w:rsidP="00D12754">
      <w:pPr>
        <w:tabs>
          <w:tab w:val="left" w:pos="567"/>
        </w:tabs>
        <w:ind w:left="567" w:hanging="567"/>
        <w:rPr>
          <w:rFonts w:asciiTheme="minorHAnsi" w:hAnsiTheme="minorHAnsi"/>
          <w:sz w:val="22"/>
          <w:szCs w:val="22"/>
        </w:rPr>
      </w:pPr>
      <w:r>
        <w:rPr>
          <w:rFonts w:asciiTheme="minorHAnsi" w:hAnsiTheme="minorHAnsi"/>
          <w:sz w:val="22"/>
          <w:szCs w:val="22"/>
        </w:rPr>
        <w:tab/>
        <w:t>- Board Constitution &amp; Board delegations</w:t>
      </w:r>
    </w:p>
    <w:p w14:paraId="2631C666" w14:textId="69214EAF" w:rsidR="006911CC" w:rsidRDefault="006911CC" w:rsidP="00D12754">
      <w:pPr>
        <w:tabs>
          <w:tab w:val="left" w:pos="567"/>
        </w:tabs>
        <w:ind w:left="567" w:hanging="567"/>
        <w:rPr>
          <w:rFonts w:asciiTheme="minorHAnsi" w:hAnsiTheme="minorHAnsi"/>
          <w:sz w:val="22"/>
          <w:szCs w:val="22"/>
        </w:rPr>
      </w:pPr>
      <w:r>
        <w:rPr>
          <w:rFonts w:asciiTheme="minorHAnsi" w:hAnsiTheme="minorHAnsi"/>
          <w:sz w:val="22"/>
          <w:szCs w:val="22"/>
        </w:rPr>
        <w:tab/>
        <w:t>- Board training schedule</w:t>
      </w:r>
    </w:p>
    <w:p w14:paraId="3C49752F" w14:textId="0014DC5A" w:rsidR="006911CC" w:rsidRDefault="006911CC" w:rsidP="00D12754">
      <w:pPr>
        <w:tabs>
          <w:tab w:val="left" w:pos="567"/>
        </w:tabs>
        <w:ind w:left="567" w:hanging="567"/>
        <w:rPr>
          <w:rFonts w:asciiTheme="minorHAnsi" w:hAnsiTheme="minorHAnsi"/>
          <w:sz w:val="22"/>
          <w:szCs w:val="22"/>
        </w:rPr>
      </w:pPr>
      <w:r>
        <w:rPr>
          <w:rFonts w:asciiTheme="minorHAnsi" w:hAnsiTheme="minorHAnsi"/>
          <w:sz w:val="22"/>
          <w:szCs w:val="22"/>
        </w:rPr>
        <w:tab/>
        <w:t>- Catholic Character Review</w:t>
      </w:r>
    </w:p>
    <w:p w14:paraId="706E7B13" w14:textId="4E50E825" w:rsidR="00F610CA" w:rsidRDefault="00F610CA" w:rsidP="00D12754">
      <w:pPr>
        <w:tabs>
          <w:tab w:val="left" w:pos="567"/>
        </w:tabs>
        <w:ind w:left="567" w:hanging="567"/>
        <w:rPr>
          <w:rFonts w:asciiTheme="minorHAnsi" w:hAnsiTheme="minorHAnsi"/>
          <w:sz w:val="22"/>
          <w:szCs w:val="22"/>
        </w:rPr>
      </w:pPr>
      <w:r>
        <w:rPr>
          <w:rFonts w:asciiTheme="minorHAnsi" w:hAnsiTheme="minorHAnsi"/>
          <w:sz w:val="22"/>
          <w:szCs w:val="22"/>
        </w:rPr>
        <w:tab/>
      </w:r>
      <w:r w:rsidR="00955576">
        <w:rPr>
          <w:rFonts w:asciiTheme="minorHAnsi" w:hAnsiTheme="minorHAnsi"/>
          <w:sz w:val="22"/>
          <w:szCs w:val="22"/>
        </w:rPr>
        <w:t xml:space="preserve">- </w:t>
      </w:r>
      <w:r>
        <w:rPr>
          <w:rFonts w:asciiTheme="minorHAnsi" w:hAnsiTheme="minorHAnsi"/>
          <w:sz w:val="22"/>
          <w:szCs w:val="22"/>
        </w:rPr>
        <w:t>Agree focus on 2018 Principal’s Performance Agreement</w:t>
      </w:r>
    </w:p>
    <w:p w14:paraId="3F30D3A3" w14:textId="77777777" w:rsidR="004E280A" w:rsidRDefault="00955576" w:rsidP="003A1EC9">
      <w:pPr>
        <w:tabs>
          <w:tab w:val="left" w:pos="567"/>
          <w:tab w:val="left" w:pos="709"/>
          <w:tab w:val="left" w:pos="1134"/>
        </w:tabs>
        <w:ind w:left="567" w:hanging="567"/>
        <w:rPr>
          <w:rFonts w:asciiTheme="minorHAnsi" w:eastAsia="Times New Roman" w:hAnsiTheme="minorHAnsi"/>
          <w:sz w:val="22"/>
          <w:szCs w:val="22"/>
        </w:rPr>
      </w:pPr>
      <w:r>
        <w:rPr>
          <w:rFonts w:asciiTheme="minorHAnsi" w:hAnsiTheme="minorHAnsi"/>
          <w:sz w:val="22"/>
          <w:szCs w:val="22"/>
        </w:rPr>
        <w:tab/>
        <w:t xml:space="preserve">- </w:t>
      </w:r>
      <w:r w:rsidR="003A1EC9">
        <w:rPr>
          <w:rFonts w:asciiTheme="minorHAnsi" w:hAnsiTheme="minorHAnsi"/>
          <w:sz w:val="22"/>
          <w:szCs w:val="22"/>
        </w:rPr>
        <w:t xml:space="preserve">Prioritized list of </w:t>
      </w:r>
      <w:r w:rsidR="0015195E">
        <w:rPr>
          <w:rFonts w:asciiTheme="minorHAnsi" w:eastAsia="Times New Roman" w:hAnsiTheme="minorHAnsi"/>
          <w:sz w:val="22"/>
          <w:szCs w:val="22"/>
        </w:rPr>
        <w:t>Infra</w:t>
      </w:r>
      <w:r>
        <w:rPr>
          <w:rFonts w:asciiTheme="minorHAnsi" w:eastAsia="Times New Roman" w:hAnsiTheme="minorHAnsi"/>
          <w:sz w:val="22"/>
          <w:szCs w:val="22"/>
        </w:rPr>
        <w:t>structure</w:t>
      </w:r>
      <w:r w:rsidR="003A1EC9">
        <w:rPr>
          <w:rFonts w:asciiTheme="minorHAnsi" w:eastAsia="Times New Roman" w:hAnsiTheme="minorHAnsi"/>
          <w:sz w:val="22"/>
          <w:szCs w:val="22"/>
        </w:rPr>
        <w:t xml:space="preserve"> (</w:t>
      </w:r>
      <w:r>
        <w:rPr>
          <w:rFonts w:asciiTheme="minorHAnsi" w:eastAsia="Times New Roman" w:hAnsiTheme="minorHAnsi"/>
          <w:sz w:val="22"/>
          <w:szCs w:val="22"/>
        </w:rPr>
        <w:t>wish list</w:t>
      </w:r>
      <w:r w:rsidR="003A1EC9">
        <w:rPr>
          <w:rFonts w:asciiTheme="minorHAnsi" w:eastAsia="Times New Roman" w:hAnsiTheme="minorHAnsi"/>
          <w:sz w:val="22"/>
          <w:szCs w:val="22"/>
        </w:rPr>
        <w:t xml:space="preserve">) </w:t>
      </w:r>
      <w:r w:rsidR="004E280A">
        <w:rPr>
          <w:rFonts w:asciiTheme="minorHAnsi" w:eastAsia="Times New Roman" w:hAnsiTheme="minorHAnsi"/>
          <w:sz w:val="22"/>
          <w:szCs w:val="22"/>
        </w:rPr>
        <w:t>and</w:t>
      </w:r>
      <w:r w:rsidR="003A1EC9" w:rsidRPr="003A1EC9">
        <w:rPr>
          <w:rFonts w:asciiTheme="minorHAnsi" w:eastAsia="Times New Roman" w:hAnsiTheme="minorHAnsi"/>
          <w:sz w:val="22"/>
          <w:szCs w:val="22"/>
        </w:rPr>
        <w:t xml:space="preserve"> </w:t>
      </w:r>
      <w:r w:rsidR="003A1EC9">
        <w:rPr>
          <w:rFonts w:asciiTheme="minorHAnsi" w:eastAsia="Times New Roman" w:hAnsiTheme="minorHAnsi"/>
          <w:sz w:val="22"/>
          <w:szCs w:val="22"/>
        </w:rPr>
        <w:t xml:space="preserve">other necessary investments, including identifying priority </w:t>
      </w:r>
    </w:p>
    <w:p w14:paraId="69DF367B" w14:textId="23AFDE8C" w:rsidR="003A1EC9" w:rsidRDefault="004E280A" w:rsidP="003A1EC9">
      <w:pPr>
        <w:tabs>
          <w:tab w:val="left" w:pos="567"/>
          <w:tab w:val="left" w:pos="709"/>
          <w:tab w:val="left" w:pos="1134"/>
        </w:tabs>
        <w:ind w:left="567" w:hanging="567"/>
        <w:rPr>
          <w:rFonts w:asciiTheme="minorHAnsi" w:eastAsia="Times New Roman" w:hAnsiTheme="minorHAnsi"/>
          <w:sz w:val="22"/>
          <w:szCs w:val="22"/>
        </w:rPr>
      </w:pPr>
      <w:r>
        <w:rPr>
          <w:rFonts w:asciiTheme="minorHAnsi" w:eastAsia="Times New Roman" w:hAnsiTheme="minorHAnsi"/>
          <w:sz w:val="22"/>
          <w:szCs w:val="22"/>
        </w:rPr>
        <w:tab/>
        <w:t xml:space="preserve">   </w:t>
      </w:r>
      <w:r w:rsidR="003A1EC9">
        <w:rPr>
          <w:rFonts w:asciiTheme="minorHAnsi" w:eastAsia="Times New Roman" w:hAnsiTheme="minorHAnsi"/>
          <w:sz w:val="22"/>
          <w:szCs w:val="22"/>
        </w:rPr>
        <w:t>Grant applications for 2018.</w:t>
      </w:r>
    </w:p>
    <w:p w14:paraId="0D9676DE" w14:textId="5588EB6B" w:rsidR="00A54ACF" w:rsidRDefault="00DA2B44" w:rsidP="00A54ACF">
      <w:pPr>
        <w:tabs>
          <w:tab w:val="left" w:pos="567"/>
        </w:tabs>
        <w:rPr>
          <w:rFonts w:asciiTheme="minorHAnsi" w:hAnsiTheme="minorHAnsi"/>
          <w:sz w:val="22"/>
          <w:szCs w:val="22"/>
        </w:rPr>
      </w:pPr>
      <w:r w:rsidRPr="00AB7813">
        <w:rPr>
          <w:rFonts w:asciiTheme="minorHAnsi" w:hAnsiTheme="minorHAnsi"/>
          <w:sz w:val="22"/>
          <w:szCs w:val="22"/>
        </w:rPr>
        <w:tab/>
      </w:r>
      <w:r w:rsidR="00A54ACF">
        <w:rPr>
          <w:rFonts w:asciiTheme="minorHAnsi" w:hAnsiTheme="minorHAnsi"/>
          <w:sz w:val="22"/>
          <w:szCs w:val="22"/>
        </w:rPr>
        <w:t xml:space="preserve">- </w:t>
      </w:r>
      <w:r w:rsidR="00A54ACF">
        <w:rPr>
          <w:rFonts w:asciiTheme="minorHAnsi" w:hAnsiTheme="minorHAnsi"/>
          <w:sz w:val="22"/>
          <w:szCs w:val="22"/>
        </w:rPr>
        <w:tab/>
        <w:t xml:space="preserve">Plan future Staff/Board events  </w:t>
      </w:r>
    </w:p>
    <w:p w14:paraId="5AD18BF7" w14:textId="0E41CE5D" w:rsidR="00F331D2" w:rsidRPr="00AB7813" w:rsidRDefault="00F331D2" w:rsidP="00D12754">
      <w:pPr>
        <w:tabs>
          <w:tab w:val="left" w:pos="567"/>
        </w:tabs>
        <w:ind w:left="567" w:hanging="567"/>
        <w:rPr>
          <w:rFonts w:asciiTheme="minorHAnsi" w:hAnsiTheme="minorHAnsi"/>
          <w:sz w:val="22"/>
          <w:szCs w:val="22"/>
        </w:rPr>
      </w:pPr>
    </w:p>
    <w:p w14:paraId="33F36D21" w14:textId="77777777" w:rsidR="005F5AB4" w:rsidRPr="00AB7813" w:rsidRDefault="00594C3F" w:rsidP="00D12754">
      <w:pPr>
        <w:tabs>
          <w:tab w:val="left" w:pos="567"/>
        </w:tabs>
        <w:ind w:left="567" w:hanging="567"/>
        <w:rPr>
          <w:rFonts w:asciiTheme="minorHAnsi" w:hAnsiTheme="minorHAnsi"/>
          <w:sz w:val="22"/>
          <w:szCs w:val="22"/>
        </w:rPr>
      </w:pPr>
      <w:r>
        <w:rPr>
          <w:rFonts w:asciiTheme="minorHAnsi" w:hAnsiTheme="minorHAnsi"/>
          <w:sz w:val="22"/>
          <w:szCs w:val="22"/>
        </w:rPr>
        <w:t>6</w:t>
      </w:r>
      <w:r w:rsidR="005F5AB4" w:rsidRPr="00AB7813">
        <w:rPr>
          <w:rFonts w:asciiTheme="minorHAnsi" w:hAnsiTheme="minorHAnsi"/>
          <w:sz w:val="22"/>
          <w:szCs w:val="22"/>
        </w:rPr>
        <w:t>.3</w:t>
      </w:r>
      <w:r w:rsidR="005F5AB4" w:rsidRPr="00AB7813">
        <w:rPr>
          <w:rFonts w:asciiTheme="minorHAnsi" w:hAnsiTheme="minorHAnsi"/>
          <w:sz w:val="22"/>
          <w:szCs w:val="22"/>
        </w:rPr>
        <w:tab/>
      </w:r>
      <w:r w:rsidR="005F5AB4" w:rsidRPr="00AB7813">
        <w:rPr>
          <w:rFonts w:asciiTheme="minorHAnsi" w:hAnsiTheme="minorHAnsi"/>
          <w:sz w:val="22"/>
          <w:szCs w:val="22"/>
          <w:u w:val="single"/>
        </w:rPr>
        <w:t>Meeting closed at</w:t>
      </w:r>
    </w:p>
    <w:p w14:paraId="1CAE6222" w14:textId="08A70E0A" w:rsidR="005F5AB4" w:rsidRPr="00AB7813" w:rsidRDefault="00D12754" w:rsidP="00D12754">
      <w:pPr>
        <w:tabs>
          <w:tab w:val="left" w:pos="567"/>
        </w:tabs>
        <w:ind w:left="567"/>
        <w:rPr>
          <w:rFonts w:asciiTheme="minorHAnsi" w:hAnsiTheme="minorHAnsi"/>
          <w:sz w:val="22"/>
          <w:szCs w:val="22"/>
        </w:rPr>
      </w:pPr>
      <w:r>
        <w:rPr>
          <w:rFonts w:asciiTheme="minorHAnsi" w:hAnsiTheme="minorHAnsi"/>
          <w:sz w:val="22"/>
          <w:szCs w:val="22"/>
        </w:rPr>
        <w:t>10.10</w:t>
      </w:r>
      <w:r w:rsidR="005F5AB4" w:rsidRPr="00AB7813">
        <w:rPr>
          <w:rFonts w:asciiTheme="minorHAnsi" w:hAnsiTheme="minorHAnsi"/>
          <w:sz w:val="22"/>
          <w:szCs w:val="22"/>
        </w:rPr>
        <w:t>pm</w:t>
      </w:r>
    </w:p>
    <w:p w14:paraId="68F76F57" w14:textId="77777777" w:rsidR="002A6747" w:rsidRPr="00AB7813" w:rsidRDefault="002A6747" w:rsidP="00D12754">
      <w:pPr>
        <w:tabs>
          <w:tab w:val="left" w:pos="567"/>
        </w:tabs>
        <w:ind w:left="567" w:hanging="567"/>
        <w:rPr>
          <w:rFonts w:asciiTheme="minorHAnsi" w:hAnsiTheme="minorHAnsi"/>
          <w:sz w:val="22"/>
          <w:szCs w:val="22"/>
        </w:rPr>
      </w:pPr>
    </w:p>
    <w:p w14:paraId="77775743" w14:textId="77777777" w:rsidR="00C71FAA" w:rsidRPr="00AB7813" w:rsidRDefault="00C71FAA" w:rsidP="00D12754">
      <w:pPr>
        <w:tabs>
          <w:tab w:val="left" w:pos="567"/>
        </w:tabs>
        <w:ind w:left="567" w:hanging="567"/>
        <w:rPr>
          <w:rFonts w:asciiTheme="minorHAnsi" w:hAnsiTheme="minorHAnsi"/>
          <w:sz w:val="22"/>
          <w:szCs w:val="22"/>
        </w:rPr>
      </w:pPr>
    </w:p>
    <w:p w14:paraId="385B8C71" w14:textId="77777777" w:rsidR="000A2C5D" w:rsidRDefault="000A2C5D" w:rsidP="00D12754">
      <w:pPr>
        <w:tabs>
          <w:tab w:val="left" w:pos="567"/>
        </w:tabs>
        <w:ind w:left="567" w:hanging="567"/>
        <w:rPr>
          <w:rFonts w:asciiTheme="minorHAnsi" w:hAnsiTheme="minorHAnsi"/>
          <w:sz w:val="22"/>
          <w:szCs w:val="22"/>
        </w:rPr>
      </w:pPr>
    </w:p>
    <w:p w14:paraId="2B27A27E" w14:textId="77777777" w:rsidR="001A1F28" w:rsidRDefault="001A1F28" w:rsidP="00D12754">
      <w:pPr>
        <w:tabs>
          <w:tab w:val="left" w:pos="567"/>
        </w:tabs>
        <w:ind w:left="567" w:hanging="567"/>
        <w:rPr>
          <w:rFonts w:asciiTheme="minorHAnsi" w:hAnsiTheme="minorHAnsi"/>
          <w:sz w:val="22"/>
          <w:szCs w:val="22"/>
        </w:rPr>
      </w:pPr>
    </w:p>
    <w:p w14:paraId="55278D90" w14:textId="77777777" w:rsidR="000E3C7E" w:rsidRPr="00AB7813" w:rsidRDefault="000E3C7E" w:rsidP="00D12754">
      <w:pPr>
        <w:tabs>
          <w:tab w:val="left" w:pos="567"/>
        </w:tabs>
        <w:ind w:firstLine="720"/>
        <w:rPr>
          <w:rFonts w:asciiTheme="minorHAnsi" w:hAnsiTheme="minorHAnsi"/>
          <w:sz w:val="22"/>
          <w:szCs w:val="22"/>
        </w:rPr>
      </w:pPr>
    </w:p>
    <w:p w14:paraId="696EBD07" w14:textId="3377A68D" w:rsidR="000A2C5D" w:rsidRPr="00AB7813" w:rsidRDefault="00777CC5" w:rsidP="00D12754">
      <w:pPr>
        <w:tabs>
          <w:tab w:val="left" w:pos="567"/>
        </w:tabs>
        <w:rPr>
          <w:rFonts w:asciiTheme="minorHAnsi" w:hAnsiTheme="minorHAnsi"/>
          <w:sz w:val="22"/>
          <w:szCs w:val="22"/>
        </w:rPr>
      </w:pPr>
      <w:r w:rsidRPr="00AB7813">
        <w:rPr>
          <w:rFonts w:asciiTheme="minorHAnsi" w:hAnsiTheme="minorHAnsi"/>
          <w:sz w:val="22"/>
          <w:szCs w:val="22"/>
        </w:rPr>
        <w:t>Chair</w:t>
      </w:r>
      <w:r w:rsidRPr="00AB7813">
        <w:rPr>
          <w:rFonts w:asciiTheme="minorHAnsi" w:hAnsiTheme="minorHAnsi"/>
          <w:sz w:val="22"/>
          <w:szCs w:val="22"/>
        </w:rPr>
        <w:tab/>
      </w:r>
      <w:r w:rsidRPr="00AB7813">
        <w:rPr>
          <w:rFonts w:asciiTheme="minorHAnsi" w:hAnsiTheme="minorHAnsi"/>
          <w:sz w:val="22"/>
          <w:szCs w:val="22"/>
        </w:rPr>
        <w:tab/>
      </w:r>
      <w:r w:rsidRPr="00AB7813">
        <w:rPr>
          <w:rFonts w:asciiTheme="minorHAnsi" w:hAnsiTheme="minorHAnsi"/>
          <w:sz w:val="22"/>
          <w:szCs w:val="22"/>
        </w:rPr>
        <w:tab/>
      </w:r>
      <w:r w:rsidRPr="00AB7813">
        <w:rPr>
          <w:rFonts w:asciiTheme="minorHAnsi" w:hAnsiTheme="minorHAnsi"/>
          <w:sz w:val="22"/>
          <w:szCs w:val="22"/>
        </w:rPr>
        <w:tab/>
      </w:r>
      <w:r w:rsidRPr="00AB7813">
        <w:rPr>
          <w:rFonts w:asciiTheme="minorHAnsi" w:hAnsiTheme="minorHAnsi"/>
          <w:sz w:val="22"/>
          <w:szCs w:val="22"/>
        </w:rPr>
        <w:tab/>
      </w:r>
      <w:r w:rsidRPr="00AB7813">
        <w:rPr>
          <w:rFonts w:asciiTheme="minorHAnsi" w:hAnsiTheme="minorHAnsi"/>
          <w:sz w:val="22"/>
          <w:szCs w:val="22"/>
        </w:rPr>
        <w:tab/>
      </w:r>
      <w:r w:rsidRPr="00AB7813">
        <w:rPr>
          <w:rFonts w:asciiTheme="minorHAnsi" w:hAnsiTheme="minorHAnsi"/>
          <w:sz w:val="22"/>
          <w:szCs w:val="22"/>
        </w:rPr>
        <w:tab/>
      </w:r>
      <w:r w:rsidR="00D12754">
        <w:rPr>
          <w:rFonts w:asciiTheme="minorHAnsi" w:hAnsiTheme="minorHAnsi"/>
          <w:sz w:val="22"/>
          <w:szCs w:val="22"/>
        </w:rPr>
        <w:tab/>
      </w:r>
      <w:r w:rsidRPr="00AB7813">
        <w:rPr>
          <w:rFonts w:asciiTheme="minorHAnsi" w:hAnsiTheme="minorHAnsi"/>
          <w:sz w:val="22"/>
          <w:szCs w:val="22"/>
        </w:rPr>
        <w:t>Principal</w:t>
      </w:r>
    </w:p>
    <w:p w14:paraId="5856AF13" w14:textId="4D08E8B4" w:rsidR="005F5AB4" w:rsidRPr="00AB7813" w:rsidRDefault="00F610CA" w:rsidP="00D12754">
      <w:pPr>
        <w:tabs>
          <w:tab w:val="left" w:pos="567"/>
        </w:tabs>
        <w:rPr>
          <w:rFonts w:asciiTheme="minorHAnsi" w:eastAsia="Times New Roman" w:hAnsiTheme="minorHAnsi"/>
          <w:sz w:val="22"/>
          <w:szCs w:val="22"/>
        </w:rPr>
      </w:pPr>
      <w:r>
        <w:rPr>
          <w:rFonts w:asciiTheme="minorHAnsi" w:eastAsia="Times New Roman" w:hAnsiTheme="minorHAnsi"/>
          <w:sz w:val="22"/>
          <w:szCs w:val="22"/>
        </w:rPr>
        <w:t>Andrew Pink</w:t>
      </w:r>
      <w:r>
        <w:rPr>
          <w:rFonts w:asciiTheme="minorHAnsi" w:eastAsia="Times New Roman" w:hAnsiTheme="minorHAnsi"/>
          <w:sz w:val="22"/>
          <w:szCs w:val="22"/>
        </w:rPr>
        <w:tab/>
      </w:r>
      <w:r w:rsidR="00C71FAA" w:rsidRPr="00AB7813">
        <w:rPr>
          <w:rFonts w:asciiTheme="minorHAnsi" w:eastAsia="Times New Roman" w:hAnsiTheme="minorHAnsi"/>
          <w:sz w:val="22"/>
          <w:szCs w:val="22"/>
        </w:rPr>
        <w:t xml:space="preserve"> </w:t>
      </w:r>
      <w:r w:rsidR="00777CC5" w:rsidRPr="00AB7813">
        <w:rPr>
          <w:rFonts w:asciiTheme="minorHAnsi" w:eastAsia="Times New Roman" w:hAnsiTheme="minorHAnsi"/>
          <w:sz w:val="22"/>
          <w:szCs w:val="22"/>
        </w:rPr>
        <w:tab/>
      </w:r>
      <w:r w:rsidR="00777CC5" w:rsidRPr="00AB7813">
        <w:rPr>
          <w:rFonts w:asciiTheme="minorHAnsi" w:eastAsia="Times New Roman" w:hAnsiTheme="minorHAnsi"/>
          <w:sz w:val="22"/>
          <w:szCs w:val="22"/>
        </w:rPr>
        <w:tab/>
      </w:r>
      <w:r w:rsidR="00777CC5" w:rsidRPr="00AB7813">
        <w:rPr>
          <w:rFonts w:asciiTheme="minorHAnsi" w:eastAsia="Times New Roman" w:hAnsiTheme="minorHAnsi"/>
          <w:sz w:val="22"/>
          <w:szCs w:val="22"/>
        </w:rPr>
        <w:tab/>
      </w:r>
      <w:r w:rsidR="00777CC5" w:rsidRPr="00AB7813">
        <w:rPr>
          <w:rFonts w:asciiTheme="minorHAnsi" w:eastAsia="Times New Roman" w:hAnsiTheme="minorHAnsi"/>
          <w:sz w:val="22"/>
          <w:szCs w:val="22"/>
        </w:rPr>
        <w:tab/>
      </w:r>
      <w:r w:rsidR="00777CC5" w:rsidRPr="00AB7813">
        <w:rPr>
          <w:rFonts w:asciiTheme="minorHAnsi" w:eastAsia="Times New Roman" w:hAnsiTheme="minorHAnsi"/>
          <w:sz w:val="22"/>
          <w:szCs w:val="22"/>
        </w:rPr>
        <w:tab/>
        <w:t>Jennifer Ioannou</w:t>
      </w:r>
    </w:p>
    <w:p w14:paraId="10875D92" w14:textId="77777777" w:rsidR="00787B81" w:rsidRPr="00AB7813" w:rsidRDefault="00787B81" w:rsidP="00460B9B">
      <w:pPr>
        <w:rPr>
          <w:rFonts w:asciiTheme="minorHAnsi" w:eastAsia="Times New Roman" w:hAnsiTheme="minorHAnsi"/>
          <w:sz w:val="22"/>
          <w:szCs w:val="22"/>
        </w:rPr>
      </w:pPr>
    </w:p>
    <w:p w14:paraId="341D7292" w14:textId="77777777" w:rsidR="00EC1A5A" w:rsidRPr="00AB7813" w:rsidRDefault="00EC1A5A" w:rsidP="00460B9B">
      <w:pPr>
        <w:rPr>
          <w:rFonts w:asciiTheme="minorHAnsi" w:eastAsia="Times New Roman" w:hAnsiTheme="minorHAnsi"/>
          <w:sz w:val="22"/>
          <w:szCs w:val="22"/>
        </w:rPr>
      </w:pPr>
    </w:p>
    <w:p w14:paraId="77B669C5" w14:textId="2C04B110" w:rsidR="00FA7382" w:rsidRPr="00AB7813" w:rsidRDefault="005F5AB4" w:rsidP="00460B9B">
      <w:pPr>
        <w:rPr>
          <w:rFonts w:asciiTheme="minorHAnsi" w:eastAsia="Times New Roman" w:hAnsiTheme="minorHAnsi"/>
          <w:sz w:val="22"/>
          <w:szCs w:val="22"/>
        </w:rPr>
      </w:pPr>
      <w:r w:rsidRPr="00AB7813">
        <w:rPr>
          <w:rFonts w:asciiTheme="minorHAnsi" w:eastAsia="Times New Roman" w:hAnsiTheme="minorHAnsi"/>
          <w:sz w:val="22"/>
          <w:szCs w:val="22"/>
        </w:rPr>
        <w:t>_________________</w:t>
      </w:r>
      <w:r w:rsidR="00EC1A5A" w:rsidRPr="00AB7813">
        <w:rPr>
          <w:rFonts w:asciiTheme="minorHAnsi" w:eastAsia="Times New Roman" w:hAnsiTheme="minorHAnsi"/>
          <w:sz w:val="22"/>
          <w:szCs w:val="22"/>
        </w:rPr>
        <w:t>____</w:t>
      </w:r>
      <w:r w:rsidRPr="00AB7813">
        <w:rPr>
          <w:rFonts w:asciiTheme="minorHAnsi" w:eastAsia="Times New Roman" w:hAnsiTheme="minorHAnsi"/>
          <w:sz w:val="22"/>
          <w:szCs w:val="22"/>
        </w:rPr>
        <w:t>_________________</w:t>
      </w:r>
      <w:r w:rsidRPr="00AB7813">
        <w:rPr>
          <w:rFonts w:asciiTheme="minorHAnsi" w:eastAsia="Times New Roman" w:hAnsiTheme="minorHAnsi"/>
          <w:sz w:val="22"/>
          <w:szCs w:val="22"/>
        </w:rPr>
        <w:tab/>
      </w:r>
      <w:r w:rsidR="00D12754">
        <w:rPr>
          <w:rFonts w:asciiTheme="minorHAnsi" w:eastAsia="Times New Roman" w:hAnsiTheme="minorHAnsi"/>
          <w:sz w:val="22"/>
          <w:szCs w:val="22"/>
        </w:rPr>
        <w:tab/>
      </w:r>
      <w:r w:rsidRPr="00AB7813">
        <w:rPr>
          <w:rFonts w:asciiTheme="minorHAnsi" w:eastAsia="Times New Roman" w:hAnsiTheme="minorHAnsi"/>
          <w:sz w:val="22"/>
          <w:szCs w:val="22"/>
        </w:rPr>
        <w:t>______________________________________</w:t>
      </w:r>
    </w:p>
    <w:p w14:paraId="53B3A8CA" w14:textId="0C97B003" w:rsidR="00A51F50" w:rsidRDefault="00D12754" w:rsidP="00D12754">
      <w:pPr>
        <w:tabs>
          <w:tab w:val="left" w:pos="720"/>
          <w:tab w:val="left" w:pos="1440"/>
          <w:tab w:val="left" w:pos="2160"/>
          <w:tab w:val="left" w:pos="2880"/>
          <w:tab w:val="left" w:pos="3600"/>
          <w:tab w:val="left" w:pos="4320"/>
          <w:tab w:val="left" w:pos="5040"/>
          <w:tab w:val="left" w:pos="8955"/>
        </w:tabs>
        <w:rPr>
          <w:rFonts w:asciiTheme="minorHAnsi" w:eastAsia="Times New Roman" w:hAnsiTheme="minorHAnsi"/>
          <w:sz w:val="22"/>
          <w:szCs w:val="22"/>
        </w:rPr>
      </w:pPr>
      <w:r>
        <w:rPr>
          <w:rFonts w:asciiTheme="minorHAnsi" w:eastAsia="Times New Roman" w:hAnsiTheme="minorHAnsi"/>
          <w:sz w:val="22"/>
          <w:szCs w:val="22"/>
        </w:rPr>
        <w:t>Date:</w:t>
      </w:r>
      <w:r>
        <w:rPr>
          <w:rFonts w:asciiTheme="minorHAnsi" w:eastAsia="Times New Roman" w:hAnsiTheme="minorHAnsi"/>
          <w:sz w:val="22"/>
          <w:szCs w:val="22"/>
        </w:rPr>
        <w:tab/>
      </w:r>
      <w:r>
        <w:rPr>
          <w:rFonts w:asciiTheme="minorHAnsi" w:eastAsia="Times New Roman" w:hAnsiTheme="minorHAnsi"/>
          <w:sz w:val="22"/>
          <w:szCs w:val="22"/>
        </w:rPr>
        <w:tab/>
      </w:r>
      <w:r>
        <w:rPr>
          <w:rFonts w:asciiTheme="minorHAnsi" w:eastAsia="Times New Roman" w:hAnsiTheme="minorHAnsi"/>
          <w:sz w:val="22"/>
          <w:szCs w:val="22"/>
        </w:rPr>
        <w:tab/>
      </w:r>
      <w:r>
        <w:rPr>
          <w:rFonts w:asciiTheme="minorHAnsi" w:eastAsia="Times New Roman" w:hAnsiTheme="minorHAnsi"/>
          <w:sz w:val="22"/>
          <w:szCs w:val="22"/>
        </w:rPr>
        <w:tab/>
      </w:r>
      <w:r>
        <w:rPr>
          <w:rFonts w:asciiTheme="minorHAnsi" w:eastAsia="Times New Roman" w:hAnsiTheme="minorHAnsi"/>
          <w:sz w:val="22"/>
          <w:szCs w:val="22"/>
        </w:rPr>
        <w:tab/>
      </w:r>
      <w:r>
        <w:rPr>
          <w:rFonts w:asciiTheme="minorHAnsi" w:eastAsia="Times New Roman" w:hAnsiTheme="minorHAnsi"/>
          <w:sz w:val="22"/>
          <w:szCs w:val="22"/>
        </w:rPr>
        <w:tab/>
      </w:r>
      <w:r w:rsidR="005F5AB4" w:rsidRPr="00AB7813">
        <w:rPr>
          <w:rFonts w:asciiTheme="minorHAnsi" w:eastAsia="Times New Roman" w:hAnsiTheme="minorHAnsi"/>
          <w:sz w:val="22"/>
          <w:szCs w:val="22"/>
        </w:rPr>
        <w:tab/>
        <w:t>Date:</w:t>
      </w:r>
      <w:r>
        <w:rPr>
          <w:rFonts w:asciiTheme="minorHAnsi" w:eastAsia="Times New Roman" w:hAnsiTheme="minorHAnsi"/>
          <w:sz w:val="22"/>
          <w:szCs w:val="22"/>
        </w:rPr>
        <w:tab/>
      </w:r>
    </w:p>
    <w:p w14:paraId="4B098E73" w14:textId="77777777" w:rsidR="00FA7382" w:rsidRDefault="00FA7382" w:rsidP="00D12754">
      <w:pPr>
        <w:tabs>
          <w:tab w:val="left" w:pos="720"/>
          <w:tab w:val="left" w:pos="1440"/>
          <w:tab w:val="left" w:pos="2160"/>
          <w:tab w:val="left" w:pos="2880"/>
          <w:tab w:val="left" w:pos="3600"/>
          <w:tab w:val="left" w:pos="4320"/>
          <w:tab w:val="left" w:pos="5040"/>
          <w:tab w:val="left" w:pos="8955"/>
        </w:tabs>
        <w:rPr>
          <w:rFonts w:asciiTheme="minorHAnsi" w:eastAsia="Times New Roman" w:hAnsiTheme="minorHAnsi"/>
          <w:sz w:val="22"/>
          <w:szCs w:val="22"/>
        </w:rPr>
      </w:pPr>
    </w:p>
    <w:p w14:paraId="48AAB13C" w14:textId="77777777" w:rsidR="00FA7382" w:rsidRDefault="00FA7382" w:rsidP="00D12754">
      <w:pPr>
        <w:tabs>
          <w:tab w:val="left" w:pos="720"/>
          <w:tab w:val="left" w:pos="1440"/>
          <w:tab w:val="left" w:pos="2160"/>
          <w:tab w:val="left" w:pos="2880"/>
          <w:tab w:val="left" w:pos="3600"/>
          <w:tab w:val="left" w:pos="4320"/>
          <w:tab w:val="left" w:pos="5040"/>
          <w:tab w:val="left" w:pos="8955"/>
        </w:tabs>
        <w:rPr>
          <w:rFonts w:asciiTheme="minorHAnsi" w:eastAsia="Times New Roman" w:hAnsiTheme="minorHAnsi"/>
          <w:sz w:val="22"/>
          <w:szCs w:val="22"/>
        </w:rPr>
      </w:pPr>
    </w:p>
    <w:p w14:paraId="575E345F" w14:textId="77777777" w:rsidR="00FA7382" w:rsidRPr="00AB7813" w:rsidRDefault="00FA7382" w:rsidP="00D12754">
      <w:pPr>
        <w:tabs>
          <w:tab w:val="left" w:pos="720"/>
          <w:tab w:val="left" w:pos="1440"/>
          <w:tab w:val="left" w:pos="2160"/>
          <w:tab w:val="left" w:pos="2880"/>
          <w:tab w:val="left" w:pos="3600"/>
          <w:tab w:val="left" w:pos="4320"/>
          <w:tab w:val="left" w:pos="5040"/>
          <w:tab w:val="left" w:pos="8955"/>
        </w:tabs>
        <w:rPr>
          <w:rFonts w:asciiTheme="minorHAnsi" w:eastAsia="Times New Roman" w:hAnsiTheme="minorHAnsi"/>
          <w:sz w:val="22"/>
          <w:szCs w:val="22"/>
        </w:rPr>
      </w:pPr>
    </w:p>
    <w:tbl>
      <w:tblPr>
        <w:tblStyle w:val="TableGrid"/>
        <w:tblW w:w="10490" w:type="dxa"/>
        <w:tblInd w:w="108" w:type="dxa"/>
        <w:tblLayout w:type="fixed"/>
        <w:tblLook w:val="04A0" w:firstRow="1" w:lastRow="0" w:firstColumn="1" w:lastColumn="0" w:noHBand="0" w:noVBand="1"/>
      </w:tblPr>
      <w:tblGrid>
        <w:gridCol w:w="8080"/>
        <w:gridCol w:w="1276"/>
        <w:gridCol w:w="1134"/>
      </w:tblGrid>
      <w:tr w:rsidR="00FA7382" w:rsidRPr="00AB7813" w14:paraId="54083F01" w14:textId="77777777" w:rsidTr="00932210">
        <w:tc>
          <w:tcPr>
            <w:tcW w:w="8080" w:type="dxa"/>
          </w:tcPr>
          <w:p w14:paraId="1DA0C403" w14:textId="05711234" w:rsidR="00FA7382" w:rsidRPr="00AB7813" w:rsidRDefault="00FA7382" w:rsidP="00FA7382">
            <w:pPr>
              <w:tabs>
                <w:tab w:val="left" w:pos="709"/>
                <w:tab w:val="left" w:pos="1701"/>
              </w:tabs>
              <w:rPr>
                <w:rFonts w:asciiTheme="minorHAnsi" w:eastAsia="Times New Roman" w:hAnsiTheme="minorHAnsi"/>
                <w:b/>
                <w:sz w:val="22"/>
                <w:szCs w:val="22"/>
              </w:rPr>
            </w:pPr>
            <w:r w:rsidRPr="00AB7813">
              <w:rPr>
                <w:rFonts w:asciiTheme="minorHAnsi" w:eastAsia="Times New Roman" w:hAnsiTheme="minorHAnsi"/>
                <w:b/>
                <w:sz w:val="22"/>
                <w:szCs w:val="22"/>
              </w:rPr>
              <w:t>Action</w:t>
            </w:r>
            <w:r>
              <w:rPr>
                <w:rFonts w:asciiTheme="minorHAnsi" w:eastAsia="Times New Roman" w:hAnsiTheme="minorHAnsi"/>
                <w:b/>
                <w:sz w:val="22"/>
                <w:szCs w:val="22"/>
              </w:rPr>
              <w:t xml:space="preserve"> Points</w:t>
            </w:r>
            <w:r w:rsidRPr="00AB7813">
              <w:rPr>
                <w:rFonts w:asciiTheme="minorHAnsi" w:eastAsia="Times New Roman" w:hAnsiTheme="minorHAnsi"/>
                <w:b/>
                <w:sz w:val="22"/>
                <w:szCs w:val="22"/>
              </w:rPr>
              <w:t xml:space="preserve">:  </w:t>
            </w:r>
            <w:r>
              <w:rPr>
                <w:rFonts w:asciiTheme="minorHAnsi" w:eastAsia="Times New Roman" w:hAnsiTheme="minorHAnsi"/>
                <w:b/>
                <w:sz w:val="22"/>
                <w:szCs w:val="22"/>
              </w:rPr>
              <w:t xml:space="preserve">8 February </w:t>
            </w:r>
            <w:r w:rsidRPr="00AB7813">
              <w:rPr>
                <w:rFonts w:asciiTheme="minorHAnsi" w:eastAsia="Times New Roman" w:hAnsiTheme="minorHAnsi"/>
                <w:b/>
                <w:sz w:val="22"/>
                <w:szCs w:val="22"/>
              </w:rPr>
              <w:t>Meeting</w:t>
            </w:r>
          </w:p>
        </w:tc>
        <w:tc>
          <w:tcPr>
            <w:tcW w:w="1276" w:type="dxa"/>
          </w:tcPr>
          <w:p w14:paraId="3B8C61E9" w14:textId="77777777" w:rsidR="00FA7382" w:rsidRPr="00AB7813" w:rsidRDefault="00FA7382" w:rsidP="00932210">
            <w:pPr>
              <w:tabs>
                <w:tab w:val="left" w:pos="709"/>
                <w:tab w:val="left" w:pos="1701"/>
              </w:tabs>
              <w:rPr>
                <w:rFonts w:asciiTheme="minorHAnsi" w:eastAsia="Times New Roman" w:hAnsiTheme="minorHAnsi"/>
                <w:b/>
                <w:sz w:val="22"/>
                <w:szCs w:val="22"/>
              </w:rPr>
            </w:pPr>
            <w:r w:rsidRPr="00AB7813">
              <w:rPr>
                <w:rFonts w:asciiTheme="minorHAnsi" w:eastAsia="Times New Roman" w:hAnsiTheme="minorHAnsi"/>
                <w:b/>
                <w:sz w:val="22"/>
                <w:szCs w:val="22"/>
              </w:rPr>
              <w:t>By whom</w:t>
            </w:r>
          </w:p>
        </w:tc>
        <w:tc>
          <w:tcPr>
            <w:tcW w:w="1134" w:type="dxa"/>
          </w:tcPr>
          <w:p w14:paraId="1394F1AD" w14:textId="5B40DB8B" w:rsidR="00FA7382" w:rsidRPr="00AB7813" w:rsidRDefault="003105B3" w:rsidP="00932210">
            <w:pPr>
              <w:tabs>
                <w:tab w:val="left" w:pos="709"/>
                <w:tab w:val="left" w:pos="1701"/>
              </w:tabs>
              <w:rPr>
                <w:rFonts w:asciiTheme="minorHAnsi" w:eastAsia="Times New Roman" w:hAnsiTheme="minorHAnsi"/>
                <w:b/>
                <w:sz w:val="22"/>
                <w:szCs w:val="22"/>
              </w:rPr>
            </w:pPr>
            <w:r>
              <w:rPr>
                <w:rFonts w:asciiTheme="minorHAnsi" w:eastAsia="Times New Roman" w:hAnsiTheme="minorHAnsi"/>
                <w:b/>
                <w:sz w:val="22"/>
                <w:szCs w:val="22"/>
              </w:rPr>
              <w:t>Action</w:t>
            </w:r>
          </w:p>
        </w:tc>
      </w:tr>
      <w:tr w:rsidR="00FA7382" w:rsidRPr="00AB7813" w14:paraId="2CB309CE" w14:textId="77777777" w:rsidTr="00932210">
        <w:trPr>
          <w:trHeight w:val="586"/>
        </w:trPr>
        <w:tc>
          <w:tcPr>
            <w:tcW w:w="8080" w:type="dxa"/>
          </w:tcPr>
          <w:p w14:paraId="5B65FC4D" w14:textId="2A63DA02" w:rsidR="00FA7382" w:rsidRPr="00574A93" w:rsidRDefault="00574A93" w:rsidP="00932210">
            <w:pPr>
              <w:ind w:left="34"/>
              <w:rPr>
                <w:rFonts w:asciiTheme="minorHAnsi" w:hAnsiTheme="minorHAnsi"/>
                <w:i/>
                <w:sz w:val="22"/>
                <w:szCs w:val="22"/>
              </w:rPr>
            </w:pPr>
            <w:r w:rsidRPr="00574A93">
              <w:rPr>
                <w:rFonts w:asciiTheme="minorHAnsi" w:hAnsiTheme="minorHAnsi"/>
                <w:i/>
                <w:sz w:val="22"/>
                <w:szCs w:val="22"/>
              </w:rPr>
              <w:t xml:space="preserve">Board </w:t>
            </w:r>
            <w:r w:rsidR="003A1EC9">
              <w:rPr>
                <w:rFonts w:asciiTheme="minorHAnsi" w:hAnsiTheme="minorHAnsi"/>
                <w:i/>
                <w:sz w:val="22"/>
                <w:szCs w:val="22"/>
              </w:rPr>
              <w:t>Self-</w:t>
            </w:r>
            <w:r w:rsidRPr="00574A93">
              <w:rPr>
                <w:rFonts w:asciiTheme="minorHAnsi" w:hAnsiTheme="minorHAnsi"/>
                <w:i/>
                <w:sz w:val="22"/>
                <w:szCs w:val="22"/>
              </w:rPr>
              <w:t>Assessment</w:t>
            </w:r>
            <w:r w:rsidR="003A1EC9">
              <w:rPr>
                <w:rFonts w:asciiTheme="minorHAnsi" w:hAnsiTheme="minorHAnsi"/>
                <w:i/>
                <w:sz w:val="22"/>
                <w:szCs w:val="22"/>
              </w:rPr>
              <w:t xml:space="preserve"> and Positions</w:t>
            </w:r>
            <w:r w:rsidRPr="00574A93">
              <w:rPr>
                <w:rFonts w:asciiTheme="minorHAnsi" w:hAnsiTheme="minorHAnsi"/>
                <w:i/>
                <w:sz w:val="22"/>
                <w:szCs w:val="22"/>
              </w:rPr>
              <w:t xml:space="preserve"> </w:t>
            </w:r>
          </w:p>
          <w:p w14:paraId="7519E631" w14:textId="60AC06DA" w:rsidR="00574A93" w:rsidRDefault="00574A93" w:rsidP="00574A93">
            <w:pPr>
              <w:tabs>
                <w:tab w:val="left" w:pos="176"/>
                <w:tab w:val="left" w:pos="3990"/>
              </w:tabs>
              <w:ind w:left="176" w:hanging="142"/>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finalise a new Constitution based on new proces</w:t>
            </w:r>
            <w:r w:rsidR="0015195E">
              <w:rPr>
                <w:rFonts w:asciiTheme="minorHAnsi" w:hAnsiTheme="minorHAnsi"/>
                <w:sz w:val="22"/>
                <w:szCs w:val="22"/>
              </w:rPr>
              <w:t xml:space="preserve">ses which are being continued; </w:t>
            </w:r>
            <w:r>
              <w:rPr>
                <w:rFonts w:asciiTheme="minorHAnsi" w:hAnsiTheme="minorHAnsi"/>
                <w:sz w:val="22"/>
                <w:szCs w:val="22"/>
              </w:rPr>
              <w:t>this will aid succession planning (get an example Constitution to use as a base).</w:t>
            </w:r>
          </w:p>
          <w:p w14:paraId="6A5C1441" w14:textId="77777777" w:rsidR="00574A93" w:rsidRDefault="00574A93" w:rsidP="00574A93">
            <w:pPr>
              <w:tabs>
                <w:tab w:val="left" w:pos="176"/>
                <w:tab w:val="left" w:pos="3990"/>
              </w:tabs>
              <w:ind w:left="176" w:hanging="142"/>
              <w:rPr>
                <w:rFonts w:asciiTheme="minorHAnsi" w:hAnsiTheme="minorHAnsi"/>
                <w:sz w:val="22"/>
                <w:szCs w:val="22"/>
              </w:rPr>
            </w:pPr>
          </w:p>
          <w:p w14:paraId="08520B1B" w14:textId="0C714313" w:rsidR="00574A93" w:rsidRDefault="00574A93" w:rsidP="00574A93">
            <w:pPr>
              <w:tabs>
                <w:tab w:val="left" w:pos="176"/>
                <w:tab w:val="left" w:pos="3990"/>
              </w:tabs>
              <w:ind w:left="176" w:hanging="142"/>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confirm AD is now a designated Proprietors Rep by sending an email to Jenny Gordon.</w:t>
            </w:r>
          </w:p>
          <w:p w14:paraId="728D083C" w14:textId="77777777" w:rsidR="00FA7382" w:rsidRPr="00AB7813" w:rsidRDefault="00FA7382" w:rsidP="00574A93">
            <w:pPr>
              <w:tabs>
                <w:tab w:val="left" w:pos="176"/>
              </w:tabs>
              <w:ind w:left="34"/>
              <w:rPr>
                <w:rFonts w:asciiTheme="minorHAnsi" w:eastAsia="Times New Roman" w:hAnsiTheme="minorHAnsi"/>
                <w:sz w:val="22"/>
                <w:szCs w:val="22"/>
              </w:rPr>
            </w:pPr>
          </w:p>
        </w:tc>
        <w:tc>
          <w:tcPr>
            <w:tcW w:w="1276" w:type="dxa"/>
          </w:tcPr>
          <w:p w14:paraId="6E83E5EE" w14:textId="77777777" w:rsidR="00FA7382" w:rsidRDefault="00FA7382" w:rsidP="00932210">
            <w:pPr>
              <w:tabs>
                <w:tab w:val="left" w:pos="709"/>
                <w:tab w:val="left" w:pos="1701"/>
              </w:tabs>
              <w:rPr>
                <w:rFonts w:asciiTheme="minorHAnsi" w:eastAsia="Times New Roman" w:hAnsiTheme="minorHAnsi"/>
                <w:sz w:val="22"/>
                <w:szCs w:val="22"/>
              </w:rPr>
            </w:pPr>
          </w:p>
          <w:p w14:paraId="5518BB85" w14:textId="77777777" w:rsidR="00574A93" w:rsidRDefault="00574A93" w:rsidP="00932210">
            <w:pPr>
              <w:tabs>
                <w:tab w:val="left" w:pos="709"/>
                <w:tab w:val="left" w:pos="1701"/>
              </w:tabs>
              <w:rPr>
                <w:rFonts w:asciiTheme="minorHAnsi" w:eastAsia="Times New Roman" w:hAnsiTheme="minorHAnsi"/>
                <w:sz w:val="22"/>
                <w:szCs w:val="22"/>
              </w:rPr>
            </w:pPr>
          </w:p>
          <w:p w14:paraId="7026F5BC" w14:textId="77777777" w:rsidR="00574A93" w:rsidRDefault="00574A93" w:rsidP="00932210">
            <w:pPr>
              <w:tabs>
                <w:tab w:val="left" w:pos="709"/>
                <w:tab w:val="left" w:pos="1701"/>
              </w:tabs>
              <w:rPr>
                <w:rFonts w:asciiTheme="minorHAnsi" w:eastAsia="Times New Roman" w:hAnsiTheme="minorHAnsi"/>
                <w:sz w:val="22"/>
                <w:szCs w:val="22"/>
              </w:rPr>
            </w:pPr>
            <w:r>
              <w:rPr>
                <w:rFonts w:asciiTheme="minorHAnsi" w:eastAsia="Times New Roman" w:hAnsiTheme="minorHAnsi"/>
                <w:sz w:val="22"/>
                <w:szCs w:val="22"/>
              </w:rPr>
              <w:t>JI</w:t>
            </w:r>
          </w:p>
          <w:p w14:paraId="21AE123A" w14:textId="77777777" w:rsidR="00574A93" w:rsidRDefault="00574A93" w:rsidP="00932210">
            <w:pPr>
              <w:tabs>
                <w:tab w:val="left" w:pos="709"/>
                <w:tab w:val="left" w:pos="1701"/>
              </w:tabs>
              <w:rPr>
                <w:rFonts w:asciiTheme="minorHAnsi" w:eastAsia="Times New Roman" w:hAnsiTheme="minorHAnsi"/>
                <w:sz w:val="22"/>
                <w:szCs w:val="22"/>
              </w:rPr>
            </w:pPr>
          </w:p>
          <w:p w14:paraId="2DFE0853" w14:textId="0592160C" w:rsidR="00574A93" w:rsidRDefault="00574A93" w:rsidP="00932210">
            <w:pPr>
              <w:tabs>
                <w:tab w:val="left" w:pos="709"/>
                <w:tab w:val="left" w:pos="1701"/>
              </w:tabs>
              <w:rPr>
                <w:rFonts w:asciiTheme="minorHAnsi" w:eastAsia="Times New Roman" w:hAnsiTheme="minorHAnsi"/>
                <w:sz w:val="22"/>
                <w:szCs w:val="22"/>
              </w:rPr>
            </w:pPr>
            <w:r>
              <w:rPr>
                <w:rFonts w:asciiTheme="minorHAnsi" w:eastAsia="Times New Roman" w:hAnsiTheme="minorHAnsi"/>
                <w:sz w:val="22"/>
                <w:szCs w:val="22"/>
              </w:rPr>
              <w:t>AB</w:t>
            </w:r>
          </w:p>
          <w:p w14:paraId="2781E613" w14:textId="30DEB1E9" w:rsidR="00574A93" w:rsidRPr="00AB7813" w:rsidRDefault="00574A93" w:rsidP="00932210">
            <w:pPr>
              <w:tabs>
                <w:tab w:val="left" w:pos="709"/>
                <w:tab w:val="left" w:pos="1701"/>
              </w:tabs>
              <w:rPr>
                <w:rFonts w:asciiTheme="minorHAnsi" w:eastAsia="Times New Roman" w:hAnsiTheme="minorHAnsi"/>
                <w:sz w:val="22"/>
                <w:szCs w:val="22"/>
              </w:rPr>
            </w:pPr>
          </w:p>
        </w:tc>
        <w:tc>
          <w:tcPr>
            <w:tcW w:w="1134" w:type="dxa"/>
          </w:tcPr>
          <w:p w14:paraId="49E68CC4" w14:textId="77777777" w:rsidR="00FA7382" w:rsidRPr="00AB7813" w:rsidRDefault="00FA7382" w:rsidP="00574A93">
            <w:pPr>
              <w:tabs>
                <w:tab w:val="left" w:pos="709"/>
                <w:tab w:val="left" w:pos="1701"/>
              </w:tabs>
              <w:rPr>
                <w:rFonts w:asciiTheme="minorHAnsi" w:eastAsia="Times New Roman" w:hAnsiTheme="minorHAnsi"/>
                <w:sz w:val="22"/>
                <w:szCs w:val="22"/>
              </w:rPr>
            </w:pPr>
          </w:p>
        </w:tc>
      </w:tr>
      <w:tr w:rsidR="003A1EC9" w:rsidRPr="00AB7813" w14:paraId="5E45DA43" w14:textId="77777777" w:rsidTr="00932210">
        <w:tc>
          <w:tcPr>
            <w:tcW w:w="8080" w:type="dxa"/>
          </w:tcPr>
          <w:p w14:paraId="0C153614" w14:textId="24C85670" w:rsidR="003A1EC9" w:rsidRDefault="003A1EC9" w:rsidP="00932210">
            <w:pPr>
              <w:ind w:left="720" w:hanging="720"/>
              <w:rPr>
                <w:rFonts w:asciiTheme="minorHAnsi" w:hAnsiTheme="minorHAnsi"/>
                <w:i/>
                <w:sz w:val="22"/>
                <w:szCs w:val="22"/>
              </w:rPr>
            </w:pPr>
            <w:r>
              <w:rPr>
                <w:rFonts w:asciiTheme="minorHAnsi" w:hAnsiTheme="minorHAnsi"/>
                <w:i/>
                <w:sz w:val="22"/>
                <w:szCs w:val="22"/>
              </w:rPr>
              <w:t>Principals Report – Staff Development</w:t>
            </w:r>
          </w:p>
          <w:p w14:paraId="34A8D0DE" w14:textId="77777777" w:rsidR="003A1EC9" w:rsidRDefault="003A1EC9" w:rsidP="003A1EC9">
            <w:pPr>
              <w:tabs>
                <w:tab w:val="left" w:pos="567"/>
                <w:tab w:val="left" w:pos="709"/>
                <w:tab w:val="left" w:pos="1134"/>
              </w:tabs>
              <w:ind w:left="567" w:hanging="567"/>
              <w:rPr>
                <w:rFonts w:asciiTheme="minorHAnsi" w:eastAsia="Times New Roman" w:hAnsiTheme="minorHAnsi"/>
                <w:sz w:val="22"/>
                <w:szCs w:val="22"/>
              </w:rPr>
            </w:pPr>
            <w:r>
              <w:rPr>
                <w:rFonts w:asciiTheme="minorHAnsi" w:eastAsia="Times New Roman" w:hAnsiTheme="minorHAnsi"/>
                <w:sz w:val="22"/>
                <w:szCs w:val="22"/>
              </w:rPr>
              <w:t>.  It was also agreed that a staffing update would be sent to the community.</w:t>
            </w:r>
          </w:p>
          <w:p w14:paraId="3D8CEEFC" w14:textId="52AB2E1F" w:rsidR="003A1EC9" w:rsidRDefault="003A1EC9" w:rsidP="00932210">
            <w:pPr>
              <w:ind w:left="720" w:hanging="720"/>
              <w:rPr>
                <w:rFonts w:asciiTheme="minorHAnsi" w:hAnsiTheme="minorHAnsi"/>
                <w:i/>
                <w:sz w:val="22"/>
                <w:szCs w:val="22"/>
              </w:rPr>
            </w:pPr>
          </w:p>
        </w:tc>
        <w:tc>
          <w:tcPr>
            <w:tcW w:w="1276" w:type="dxa"/>
          </w:tcPr>
          <w:p w14:paraId="4B61A7BE" w14:textId="77777777" w:rsidR="003A1EC9" w:rsidRDefault="003A1EC9" w:rsidP="00932210">
            <w:pPr>
              <w:tabs>
                <w:tab w:val="left" w:pos="709"/>
                <w:tab w:val="left" w:pos="1701"/>
              </w:tabs>
              <w:rPr>
                <w:rFonts w:asciiTheme="minorHAnsi" w:eastAsia="Times New Roman" w:hAnsiTheme="minorHAnsi"/>
                <w:sz w:val="22"/>
                <w:szCs w:val="22"/>
              </w:rPr>
            </w:pPr>
          </w:p>
          <w:p w14:paraId="62B917BB" w14:textId="7C6D0EB8" w:rsidR="003A1EC9" w:rsidRPr="00AB7813" w:rsidRDefault="003A1EC9" w:rsidP="00932210">
            <w:pPr>
              <w:tabs>
                <w:tab w:val="left" w:pos="709"/>
                <w:tab w:val="left" w:pos="1701"/>
              </w:tabs>
              <w:rPr>
                <w:rFonts w:asciiTheme="minorHAnsi" w:eastAsia="Times New Roman" w:hAnsiTheme="minorHAnsi"/>
                <w:sz w:val="22"/>
                <w:szCs w:val="22"/>
              </w:rPr>
            </w:pPr>
            <w:r>
              <w:rPr>
                <w:rFonts w:asciiTheme="minorHAnsi" w:eastAsia="Times New Roman" w:hAnsiTheme="minorHAnsi"/>
                <w:sz w:val="22"/>
                <w:szCs w:val="22"/>
              </w:rPr>
              <w:t>JI</w:t>
            </w:r>
          </w:p>
        </w:tc>
        <w:tc>
          <w:tcPr>
            <w:tcW w:w="1134" w:type="dxa"/>
          </w:tcPr>
          <w:p w14:paraId="71D04722" w14:textId="77777777" w:rsidR="003A1EC9" w:rsidRDefault="003A1EC9" w:rsidP="00932210">
            <w:pPr>
              <w:tabs>
                <w:tab w:val="left" w:pos="709"/>
                <w:tab w:val="left" w:pos="1701"/>
              </w:tabs>
              <w:rPr>
                <w:rFonts w:asciiTheme="minorHAnsi" w:eastAsia="Times New Roman" w:hAnsiTheme="minorHAnsi"/>
                <w:sz w:val="22"/>
                <w:szCs w:val="22"/>
              </w:rPr>
            </w:pPr>
          </w:p>
        </w:tc>
      </w:tr>
      <w:tr w:rsidR="00FA7382" w:rsidRPr="00AB7813" w14:paraId="3B4A03F4" w14:textId="77777777" w:rsidTr="00932210">
        <w:tc>
          <w:tcPr>
            <w:tcW w:w="8080" w:type="dxa"/>
          </w:tcPr>
          <w:p w14:paraId="6B8BEC11" w14:textId="0491A8F1" w:rsidR="00FA7382" w:rsidRPr="00AB7813" w:rsidRDefault="00F25EBF" w:rsidP="00932210">
            <w:pPr>
              <w:ind w:left="720" w:hanging="720"/>
              <w:rPr>
                <w:rFonts w:asciiTheme="minorHAnsi" w:hAnsiTheme="minorHAnsi"/>
                <w:i/>
                <w:sz w:val="22"/>
                <w:szCs w:val="22"/>
              </w:rPr>
            </w:pPr>
            <w:r>
              <w:rPr>
                <w:rFonts w:asciiTheme="minorHAnsi" w:hAnsiTheme="minorHAnsi"/>
                <w:i/>
                <w:sz w:val="22"/>
                <w:szCs w:val="22"/>
              </w:rPr>
              <w:t>Charter, Strategic &amp; Annual Plan</w:t>
            </w:r>
          </w:p>
          <w:p w14:paraId="1AC81711" w14:textId="77777777" w:rsidR="00FA7382" w:rsidRDefault="00F25EBF" w:rsidP="00932210">
            <w:pPr>
              <w:ind w:left="34"/>
              <w:rPr>
                <w:rFonts w:asciiTheme="minorHAnsi" w:eastAsia="Times New Roman" w:hAnsiTheme="minorHAnsi"/>
                <w:sz w:val="22"/>
                <w:szCs w:val="22"/>
              </w:rPr>
            </w:pPr>
            <w:r>
              <w:rPr>
                <w:rFonts w:asciiTheme="minorHAnsi" w:eastAsia="Times New Roman" w:hAnsiTheme="minorHAnsi"/>
                <w:sz w:val="22"/>
                <w:szCs w:val="22"/>
              </w:rPr>
              <w:t>AB would make the revisions to the Annual Plan and the draft would be circulated via email, to be confirmed at the next meeting.</w:t>
            </w:r>
          </w:p>
          <w:p w14:paraId="78A49845" w14:textId="31F2C2A1" w:rsidR="00F25EBF" w:rsidRPr="00AB7813" w:rsidRDefault="00F25EBF" w:rsidP="00932210">
            <w:pPr>
              <w:ind w:left="34"/>
              <w:rPr>
                <w:rFonts w:asciiTheme="minorHAnsi" w:hAnsiTheme="minorHAnsi"/>
                <w:sz w:val="22"/>
                <w:szCs w:val="22"/>
              </w:rPr>
            </w:pPr>
          </w:p>
        </w:tc>
        <w:tc>
          <w:tcPr>
            <w:tcW w:w="1276" w:type="dxa"/>
          </w:tcPr>
          <w:p w14:paraId="5D7299FB" w14:textId="77777777" w:rsidR="00FA7382" w:rsidRPr="00AB7813" w:rsidRDefault="00FA7382" w:rsidP="00932210">
            <w:pPr>
              <w:tabs>
                <w:tab w:val="left" w:pos="709"/>
                <w:tab w:val="left" w:pos="1701"/>
              </w:tabs>
              <w:rPr>
                <w:rFonts w:asciiTheme="minorHAnsi" w:eastAsia="Times New Roman" w:hAnsiTheme="minorHAnsi"/>
                <w:sz w:val="22"/>
                <w:szCs w:val="22"/>
              </w:rPr>
            </w:pPr>
          </w:p>
          <w:p w14:paraId="58A6A381" w14:textId="2D7FCC29" w:rsidR="00FA7382" w:rsidRPr="00AB7813" w:rsidRDefault="00F25EBF" w:rsidP="00F25EBF">
            <w:pPr>
              <w:tabs>
                <w:tab w:val="left" w:pos="709"/>
                <w:tab w:val="left" w:pos="1701"/>
              </w:tabs>
              <w:rPr>
                <w:rFonts w:asciiTheme="minorHAnsi" w:eastAsia="Times New Roman" w:hAnsiTheme="minorHAnsi"/>
                <w:sz w:val="22"/>
                <w:szCs w:val="22"/>
              </w:rPr>
            </w:pPr>
            <w:r>
              <w:rPr>
                <w:rFonts w:asciiTheme="minorHAnsi" w:eastAsia="Times New Roman" w:hAnsiTheme="minorHAnsi"/>
                <w:sz w:val="22"/>
                <w:szCs w:val="22"/>
              </w:rPr>
              <w:t>AB</w:t>
            </w:r>
          </w:p>
        </w:tc>
        <w:tc>
          <w:tcPr>
            <w:tcW w:w="1134" w:type="dxa"/>
          </w:tcPr>
          <w:p w14:paraId="0BDB6C13" w14:textId="77777777" w:rsidR="00FA7382" w:rsidRDefault="00FA7382" w:rsidP="00932210">
            <w:pPr>
              <w:tabs>
                <w:tab w:val="left" w:pos="709"/>
                <w:tab w:val="left" w:pos="1701"/>
              </w:tabs>
              <w:rPr>
                <w:rFonts w:asciiTheme="minorHAnsi" w:eastAsia="Times New Roman" w:hAnsiTheme="minorHAnsi"/>
                <w:sz w:val="22"/>
                <w:szCs w:val="22"/>
              </w:rPr>
            </w:pPr>
          </w:p>
          <w:p w14:paraId="7BCDD111" w14:textId="77777777" w:rsidR="00FA7382" w:rsidRDefault="00FA7382" w:rsidP="00932210">
            <w:pPr>
              <w:tabs>
                <w:tab w:val="left" w:pos="709"/>
                <w:tab w:val="left" w:pos="1701"/>
              </w:tabs>
              <w:rPr>
                <w:rFonts w:asciiTheme="minorHAnsi" w:eastAsia="Times New Roman" w:hAnsiTheme="minorHAnsi"/>
                <w:sz w:val="22"/>
                <w:szCs w:val="22"/>
              </w:rPr>
            </w:pPr>
          </w:p>
          <w:p w14:paraId="547583B1" w14:textId="50647F2F" w:rsidR="00FA7382" w:rsidRPr="00AB7813" w:rsidRDefault="00FA7382" w:rsidP="00932210">
            <w:pPr>
              <w:tabs>
                <w:tab w:val="left" w:pos="709"/>
                <w:tab w:val="left" w:pos="1701"/>
              </w:tabs>
              <w:rPr>
                <w:rFonts w:asciiTheme="minorHAnsi" w:eastAsia="Times New Roman" w:hAnsiTheme="minorHAnsi"/>
                <w:sz w:val="22"/>
                <w:szCs w:val="22"/>
              </w:rPr>
            </w:pPr>
          </w:p>
        </w:tc>
      </w:tr>
      <w:tr w:rsidR="00FA7382" w:rsidRPr="00AB7813" w14:paraId="5B69C52C" w14:textId="77777777" w:rsidTr="00932210">
        <w:tc>
          <w:tcPr>
            <w:tcW w:w="8080" w:type="dxa"/>
          </w:tcPr>
          <w:p w14:paraId="21867BA3" w14:textId="77EEA6CD" w:rsidR="00FA7382" w:rsidRPr="00F25EBF" w:rsidRDefault="00F25EBF" w:rsidP="00932210">
            <w:pPr>
              <w:ind w:left="34"/>
              <w:rPr>
                <w:rFonts w:asciiTheme="minorHAnsi" w:hAnsiTheme="minorHAnsi"/>
                <w:i/>
                <w:sz w:val="22"/>
                <w:szCs w:val="22"/>
              </w:rPr>
            </w:pPr>
            <w:r w:rsidRPr="00F25EBF">
              <w:rPr>
                <w:rFonts w:asciiTheme="minorHAnsi" w:hAnsiTheme="minorHAnsi"/>
                <w:i/>
                <w:sz w:val="22"/>
                <w:szCs w:val="22"/>
              </w:rPr>
              <w:t>Staff / Board Function</w:t>
            </w:r>
          </w:p>
          <w:p w14:paraId="2CC566E8" w14:textId="22A27A98" w:rsidR="00F25EBF" w:rsidRDefault="0015195E" w:rsidP="00F25EBF">
            <w:pPr>
              <w:tabs>
                <w:tab w:val="left" w:pos="567"/>
              </w:tabs>
              <w:rPr>
                <w:rFonts w:asciiTheme="minorHAnsi" w:hAnsiTheme="minorHAnsi"/>
                <w:sz w:val="22"/>
                <w:szCs w:val="22"/>
              </w:rPr>
            </w:pPr>
            <w:r>
              <w:rPr>
                <w:rFonts w:asciiTheme="minorHAnsi" w:hAnsiTheme="minorHAnsi"/>
                <w:sz w:val="22"/>
                <w:szCs w:val="22"/>
              </w:rPr>
              <w:t xml:space="preserve"> JI to organis</w:t>
            </w:r>
            <w:r w:rsidR="00F25EBF">
              <w:rPr>
                <w:rFonts w:asciiTheme="minorHAnsi" w:hAnsiTheme="minorHAnsi"/>
                <w:sz w:val="22"/>
                <w:szCs w:val="22"/>
              </w:rPr>
              <w:t>e a few appropriate dates with staff.</w:t>
            </w:r>
          </w:p>
          <w:p w14:paraId="3F41E771" w14:textId="77777777" w:rsidR="00FA7382" w:rsidRPr="00AB7813" w:rsidRDefault="00FA7382" w:rsidP="00F25EBF">
            <w:pPr>
              <w:rPr>
                <w:rFonts w:asciiTheme="minorHAnsi" w:eastAsia="Times New Roman" w:hAnsiTheme="minorHAnsi"/>
                <w:sz w:val="22"/>
                <w:szCs w:val="22"/>
              </w:rPr>
            </w:pPr>
          </w:p>
        </w:tc>
        <w:tc>
          <w:tcPr>
            <w:tcW w:w="1276" w:type="dxa"/>
          </w:tcPr>
          <w:p w14:paraId="12CA88D9" w14:textId="77777777" w:rsidR="00FA7382" w:rsidRDefault="00FA7382" w:rsidP="00932210">
            <w:pPr>
              <w:tabs>
                <w:tab w:val="left" w:pos="709"/>
                <w:tab w:val="left" w:pos="1701"/>
              </w:tabs>
              <w:rPr>
                <w:rFonts w:asciiTheme="minorHAnsi" w:eastAsia="Times New Roman" w:hAnsiTheme="minorHAnsi"/>
                <w:sz w:val="22"/>
                <w:szCs w:val="22"/>
              </w:rPr>
            </w:pPr>
          </w:p>
          <w:p w14:paraId="5E58C1FA" w14:textId="7EF0955D" w:rsidR="00F25EBF" w:rsidRPr="00AB7813" w:rsidRDefault="00F25EBF" w:rsidP="00932210">
            <w:pPr>
              <w:tabs>
                <w:tab w:val="left" w:pos="709"/>
                <w:tab w:val="left" w:pos="1701"/>
              </w:tabs>
              <w:rPr>
                <w:rFonts w:asciiTheme="minorHAnsi" w:eastAsia="Times New Roman" w:hAnsiTheme="minorHAnsi"/>
                <w:sz w:val="22"/>
                <w:szCs w:val="22"/>
              </w:rPr>
            </w:pPr>
            <w:r>
              <w:rPr>
                <w:rFonts w:asciiTheme="minorHAnsi" w:eastAsia="Times New Roman" w:hAnsiTheme="minorHAnsi"/>
                <w:sz w:val="22"/>
                <w:szCs w:val="22"/>
              </w:rPr>
              <w:t>JI</w:t>
            </w:r>
          </w:p>
        </w:tc>
        <w:tc>
          <w:tcPr>
            <w:tcW w:w="1134" w:type="dxa"/>
          </w:tcPr>
          <w:p w14:paraId="0D1AE256" w14:textId="77777777" w:rsidR="00FA7382" w:rsidRPr="00AB7813" w:rsidRDefault="00FA7382" w:rsidP="00574A93">
            <w:pPr>
              <w:tabs>
                <w:tab w:val="left" w:pos="709"/>
                <w:tab w:val="left" w:pos="1701"/>
              </w:tabs>
              <w:rPr>
                <w:rFonts w:asciiTheme="minorHAnsi" w:eastAsia="Times New Roman" w:hAnsiTheme="minorHAnsi"/>
                <w:sz w:val="22"/>
                <w:szCs w:val="22"/>
              </w:rPr>
            </w:pPr>
          </w:p>
        </w:tc>
      </w:tr>
    </w:tbl>
    <w:p w14:paraId="2E5F3828" w14:textId="7EDA9BDB" w:rsidR="00BA3BBC" w:rsidRDefault="00BA3BBC">
      <w:pPr>
        <w:spacing w:after="200" w:line="276" w:lineRule="auto"/>
        <w:rPr>
          <w:rFonts w:asciiTheme="minorHAnsi" w:eastAsia="Times New Roman" w:hAnsiTheme="minorHAnsi"/>
          <w:sz w:val="22"/>
          <w:szCs w:val="22"/>
        </w:rPr>
      </w:pPr>
    </w:p>
    <w:tbl>
      <w:tblPr>
        <w:tblStyle w:val="TableGrid"/>
        <w:tblW w:w="10490" w:type="dxa"/>
        <w:tblInd w:w="108" w:type="dxa"/>
        <w:tblLayout w:type="fixed"/>
        <w:tblLook w:val="04A0" w:firstRow="1" w:lastRow="0" w:firstColumn="1" w:lastColumn="0" w:noHBand="0" w:noVBand="1"/>
      </w:tblPr>
      <w:tblGrid>
        <w:gridCol w:w="8080"/>
        <w:gridCol w:w="1276"/>
        <w:gridCol w:w="1134"/>
      </w:tblGrid>
      <w:tr w:rsidR="003105B3" w:rsidRPr="00AB7813" w14:paraId="7A69649F" w14:textId="77777777" w:rsidTr="00E20EBE">
        <w:tc>
          <w:tcPr>
            <w:tcW w:w="8080" w:type="dxa"/>
          </w:tcPr>
          <w:p w14:paraId="15FA2A27" w14:textId="66DBD98F" w:rsidR="003105B3" w:rsidRPr="00AB7813" w:rsidRDefault="003105B3" w:rsidP="00E32241">
            <w:pPr>
              <w:tabs>
                <w:tab w:val="left" w:pos="709"/>
                <w:tab w:val="left" w:pos="1701"/>
              </w:tabs>
              <w:rPr>
                <w:rFonts w:asciiTheme="minorHAnsi" w:eastAsia="Times New Roman" w:hAnsiTheme="minorHAnsi"/>
                <w:b/>
                <w:sz w:val="22"/>
                <w:szCs w:val="22"/>
              </w:rPr>
            </w:pPr>
            <w:r w:rsidRPr="00AB7813">
              <w:rPr>
                <w:rFonts w:asciiTheme="minorHAnsi" w:eastAsia="Times New Roman" w:hAnsiTheme="minorHAnsi"/>
                <w:b/>
                <w:sz w:val="22"/>
                <w:szCs w:val="22"/>
              </w:rPr>
              <w:t>Action</w:t>
            </w:r>
            <w:r>
              <w:rPr>
                <w:rFonts w:asciiTheme="minorHAnsi" w:eastAsia="Times New Roman" w:hAnsiTheme="minorHAnsi"/>
                <w:b/>
                <w:sz w:val="22"/>
                <w:szCs w:val="22"/>
              </w:rPr>
              <w:t xml:space="preserve"> Points</w:t>
            </w:r>
            <w:r w:rsidR="0015195E">
              <w:rPr>
                <w:rFonts w:asciiTheme="minorHAnsi" w:eastAsia="Times New Roman" w:hAnsiTheme="minorHAnsi"/>
                <w:b/>
                <w:sz w:val="22"/>
                <w:szCs w:val="22"/>
              </w:rPr>
              <w:t xml:space="preserve">: </w:t>
            </w:r>
            <w:r>
              <w:rPr>
                <w:rFonts w:asciiTheme="minorHAnsi" w:eastAsia="Times New Roman" w:hAnsiTheme="minorHAnsi"/>
                <w:b/>
                <w:sz w:val="22"/>
                <w:szCs w:val="22"/>
              </w:rPr>
              <w:t>30</w:t>
            </w:r>
            <w:r w:rsidRPr="00AB7813">
              <w:rPr>
                <w:rFonts w:asciiTheme="minorHAnsi" w:eastAsia="Times New Roman" w:hAnsiTheme="minorHAnsi"/>
                <w:b/>
                <w:sz w:val="22"/>
                <w:szCs w:val="22"/>
              </w:rPr>
              <w:t xml:space="preserve"> November Meeting</w:t>
            </w:r>
          </w:p>
        </w:tc>
        <w:tc>
          <w:tcPr>
            <w:tcW w:w="1276" w:type="dxa"/>
          </w:tcPr>
          <w:p w14:paraId="392FE8EB" w14:textId="51EF3F55" w:rsidR="003105B3" w:rsidRPr="00AB7813" w:rsidRDefault="003105B3" w:rsidP="00E20EBE">
            <w:pPr>
              <w:tabs>
                <w:tab w:val="left" w:pos="709"/>
                <w:tab w:val="left" w:pos="1701"/>
              </w:tabs>
              <w:rPr>
                <w:rFonts w:asciiTheme="minorHAnsi" w:eastAsia="Times New Roman" w:hAnsiTheme="minorHAnsi"/>
                <w:b/>
                <w:sz w:val="22"/>
                <w:szCs w:val="22"/>
              </w:rPr>
            </w:pPr>
            <w:r w:rsidRPr="00AB7813">
              <w:rPr>
                <w:rFonts w:asciiTheme="minorHAnsi" w:eastAsia="Times New Roman" w:hAnsiTheme="minorHAnsi"/>
                <w:b/>
                <w:sz w:val="22"/>
                <w:szCs w:val="22"/>
              </w:rPr>
              <w:t>By whom</w:t>
            </w:r>
          </w:p>
        </w:tc>
        <w:tc>
          <w:tcPr>
            <w:tcW w:w="1134" w:type="dxa"/>
          </w:tcPr>
          <w:p w14:paraId="7E075589" w14:textId="7479EE8E" w:rsidR="003105B3" w:rsidRPr="00AB7813" w:rsidRDefault="003105B3" w:rsidP="00E20EBE">
            <w:pPr>
              <w:tabs>
                <w:tab w:val="left" w:pos="709"/>
                <w:tab w:val="left" w:pos="1701"/>
              </w:tabs>
              <w:rPr>
                <w:rFonts w:asciiTheme="minorHAnsi" w:eastAsia="Times New Roman" w:hAnsiTheme="minorHAnsi"/>
                <w:b/>
                <w:sz w:val="22"/>
                <w:szCs w:val="22"/>
              </w:rPr>
            </w:pPr>
            <w:r>
              <w:rPr>
                <w:rFonts w:asciiTheme="minorHAnsi" w:eastAsia="Times New Roman" w:hAnsiTheme="minorHAnsi"/>
                <w:b/>
                <w:sz w:val="22"/>
                <w:szCs w:val="22"/>
              </w:rPr>
              <w:t>Action</w:t>
            </w:r>
          </w:p>
        </w:tc>
      </w:tr>
      <w:tr w:rsidR="00E32241" w:rsidRPr="00AB7813" w14:paraId="16587ECB" w14:textId="77777777" w:rsidTr="00E20EBE">
        <w:tc>
          <w:tcPr>
            <w:tcW w:w="8080" w:type="dxa"/>
          </w:tcPr>
          <w:p w14:paraId="384631B5" w14:textId="77777777" w:rsidR="00E32241" w:rsidRPr="008F56A8" w:rsidRDefault="008F56A8" w:rsidP="00E32241">
            <w:pPr>
              <w:tabs>
                <w:tab w:val="left" w:pos="709"/>
                <w:tab w:val="left" w:pos="1701"/>
              </w:tabs>
              <w:rPr>
                <w:rFonts w:asciiTheme="minorHAnsi" w:eastAsia="Times New Roman" w:hAnsiTheme="minorHAnsi"/>
                <w:sz w:val="22"/>
                <w:szCs w:val="22"/>
                <w:u w:val="single"/>
              </w:rPr>
            </w:pPr>
            <w:r w:rsidRPr="008F56A8">
              <w:rPr>
                <w:rFonts w:asciiTheme="minorHAnsi" w:eastAsia="Times New Roman" w:hAnsiTheme="minorHAnsi"/>
                <w:sz w:val="22"/>
                <w:szCs w:val="22"/>
                <w:u w:val="single"/>
              </w:rPr>
              <w:t>Analysis of Variance</w:t>
            </w:r>
          </w:p>
          <w:p w14:paraId="77EDAFA9" w14:textId="0B55ED7C" w:rsidR="008F56A8" w:rsidRDefault="008F56A8" w:rsidP="008F56A8">
            <w:pPr>
              <w:tabs>
                <w:tab w:val="left" w:pos="34"/>
                <w:tab w:val="left" w:pos="284"/>
                <w:tab w:val="left" w:pos="567"/>
              </w:tabs>
              <w:ind w:left="34"/>
              <w:rPr>
                <w:rFonts w:asciiTheme="minorHAnsi" w:hAnsiTheme="minorHAnsi"/>
                <w:sz w:val="22"/>
                <w:szCs w:val="22"/>
              </w:rPr>
            </w:pPr>
            <w:r w:rsidRPr="008A777B">
              <w:rPr>
                <w:rFonts w:asciiTheme="minorHAnsi" w:hAnsiTheme="minorHAnsi"/>
                <w:sz w:val="22"/>
                <w:szCs w:val="22"/>
              </w:rPr>
              <w:t xml:space="preserve">AB </w:t>
            </w:r>
            <w:r>
              <w:rPr>
                <w:rFonts w:asciiTheme="minorHAnsi" w:hAnsiTheme="minorHAnsi"/>
                <w:sz w:val="22"/>
                <w:szCs w:val="22"/>
              </w:rPr>
              <w:t xml:space="preserve">advised that she </w:t>
            </w:r>
            <w:r w:rsidRPr="008A777B">
              <w:rPr>
                <w:rFonts w:asciiTheme="minorHAnsi" w:hAnsiTheme="minorHAnsi"/>
                <w:sz w:val="22"/>
                <w:szCs w:val="22"/>
              </w:rPr>
              <w:t xml:space="preserve">found it hard to match </w:t>
            </w:r>
            <w:r>
              <w:rPr>
                <w:rFonts w:asciiTheme="minorHAnsi" w:hAnsiTheme="minorHAnsi"/>
                <w:sz w:val="22"/>
                <w:szCs w:val="22"/>
              </w:rPr>
              <w:t xml:space="preserve">the </w:t>
            </w:r>
            <w:r w:rsidRPr="008A777B">
              <w:rPr>
                <w:rFonts w:asciiTheme="minorHAnsi" w:hAnsiTheme="minorHAnsi"/>
                <w:sz w:val="22"/>
                <w:szCs w:val="22"/>
              </w:rPr>
              <w:t xml:space="preserve">Planning </w:t>
            </w:r>
            <w:r>
              <w:rPr>
                <w:rFonts w:asciiTheme="minorHAnsi" w:hAnsiTheme="minorHAnsi"/>
                <w:sz w:val="22"/>
                <w:szCs w:val="22"/>
              </w:rPr>
              <w:t>S</w:t>
            </w:r>
            <w:r w:rsidRPr="008A777B">
              <w:rPr>
                <w:rFonts w:asciiTheme="minorHAnsi" w:hAnsiTheme="minorHAnsi"/>
                <w:sz w:val="22"/>
                <w:szCs w:val="22"/>
              </w:rPr>
              <w:t xml:space="preserve">ection to Where to Next?  </w:t>
            </w:r>
            <w:r>
              <w:rPr>
                <w:rFonts w:asciiTheme="minorHAnsi" w:hAnsiTheme="minorHAnsi"/>
                <w:sz w:val="22"/>
                <w:szCs w:val="22"/>
              </w:rPr>
              <w:t>One o</w:t>
            </w:r>
            <w:r w:rsidRPr="008A777B">
              <w:rPr>
                <w:rFonts w:asciiTheme="minorHAnsi" w:hAnsiTheme="minorHAnsi"/>
                <w:sz w:val="22"/>
                <w:szCs w:val="22"/>
              </w:rPr>
              <w:t>verall thought</w:t>
            </w:r>
            <w:r>
              <w:rPr>
                <w:rFonts w:asciiTheme="minorHAnsi" w:hAnsiTheme="minorHAnsi"/>
                <w:sz w:val="22"/>
                <w:szCs w:val="22"/>
              </w:rPr>
              <w:t xml:space="preserve"> would be to </w:t>
            </w:r>
            <w:r w:rsidRPr="008A777B">
              <w:rPr>
                <w:rFonts w:asciiTheme="minorHAnsi" w:hAnsiTheme="minorHAnsi"/>
                <w:sz w:val="22"/>
                <w:szCs w:val="22"/>
              </w:rPr>
              <w:t xml:space="preserve">capture 1 or both </w:t>
            </w:r>
            <w:r w:rsidR="003E5B30">
              <w:rPr>
                <w:rFonts w:asciiTheme="minorHAnsi" w:hAnsiTheme="minorHAnsi"/>
                <w:sz w:val="22"/>
                <w:szCs w:val="22"/>
              </w:rPr>
              <w:t xml:space="preserve">sections </w:t>
            </w:r>
            <w:r w:rsidRPr="008A777B">
              <w:rPr>
                <w:rFonts w:asciiTheme="minorHAnsi" w:hAnsiTheme="minorHAnsi"/>
                <w:sz w:val="22"/>
                <w:szCs w:val="22"/>
              </w:rPr>
              <w:t>in the Annual Plan</w:t>
            </w:r>
            <w:r>
              <w:rPr>
                <w:rFonts w:asciiTheme="minorHAnsi" w:hAnsiTheme="minorHAnsi"/>
                <w:sz w:val="22"/>
                <w:szCs w:val="22"/>
              </w:rPr>
              <w:t>; t</w:t>
            </w:r>
            <w:r w:rsidRPr="008A777B">
              <w:rPr>
                <w:rFonts w:asciiTheme="minorHAnsi" w:hAnsiTheme="minorHAnsi"/>
                <w:sz w:val="22"/>
                <w:szCs w:val="22"/>
              </w:rPr>
              <w:t>o make</w:t>
            </w:r>
            <w:r w:rsidR="003E5B30">
              <w:rPr>
                <w:rFonts w:asciiTheme="minorHAnsi" w:hAnsiTheme="minorHAnsi"/>
                <w:sz w:val="22"/>
                <w:szCs w:val="22"/>
              </w:rPr>
              <w:t xml:space="preserve"> sure it’s linked to planning…. “</w:t>
            </w:r>
            <w:r w:rsidRPr="008A777B">
              <w:rPr>
                <w:rFonts w:asciiTheme="minorHAnsi" w:hAnsiTheme="minorHAnsi"/>
                <w:sz w:val="22"/>
                <w:szCs w:val="22"/>
              </w:rPr>
              <w:t xml:space="preserve">has this occurred??”  </w:t>
            </w:r>
            <w:r>
              <w:rPr>
                <w:rFonts w:asciiTheme="minorHAnsi" w:hAnsiTheme="minorHAnsi"/>
                <w:sz w:val="22"/>
                <w:szCs w:val="22"/>
              </w:rPr>
              <w:t xml:space="preserve">and </w:t>
            </w:r>
            <w:r w:rsidRPr="008A777B">
              <w:rPr>
                <w:rFonts w:asciiTheme="minorHAnsi" w:hAnsiTheme="minorHAnsi"/>
                <w:sz w:val="22"/>
                <w:szCs w:val="22"/>
              </w:rPr>
              <w:t xml:space="preserve">report </w:t>
            </w:r>
            <w:r>
              <w:rPr>
                <w:rFonts w:asciiTheme="minorHAnsi" w:hAnsiTheme="minorHAnsi"/>
                <w:sz w:val="22"/>
                <w:szCs w:val="22"/>
              </w:rPr>
              <w:t xml:space="preserve">back </w:t>
            </w:r>
            <w:r w:rsidRPr="008A777B">
              <w:rPr>
                <w:rFonts w:asciiTheme="minorHAnsi" w:hAnsiTheme="minorHAnsi"/>
                <w:sz w:val="22"/>
                <w:szCs w:val="22"/>
              </w:rPr>
              <w:t xml:space="preserve">against </w:t>
            </w:r>
            <w:r>
              <w:rPr>
                <w:rFonts w:asciiTheme="minorHAnsi" w:hAnsiTheme="minorHAnsi"/>
                <w:sz w:val="22"/>
                <w:szCs w:val="22"/>
              </w:rPr>
              <w:t xml:space="preserve">the </w:t>
            </w:r>
            <w:r w:rsidRPr="008A777B">
              <w:rPr>
                <w:rFonts w:asciiTheme="minorHAnsi" w:hAnsiTheme="minorHAnsi"/>
                <w:sz w:val="22"/>
                <w:szCs w:val="22"/>
              </w:rPr>
              <w:t>A</w:t>
            </w:r>
            <w:r>
              <w:rPr>
                <w:rFonts w:asciiTheme="minorHAnsi" w:hAnsiTheme="minorHAnsi"/>
                <w:sz w:val="22"/>
                <w:szCs w:val="22"/>
              </w:rPr>
              <w:t xml:space="preserve">nnual </w:t>
            </w:r>
            <w:r w:rsidRPr="008A777B">
              <w:rPr>
                <w:rFonts w:asciiTheme="minorHAnsi" w:hAnsiTheme="minorHAnsi"/>
                <w:sz w:val="22"/>
                <w:szCs w:val="22"/>
              </w:rPr>
              <w:t>P</w:t>
            </w:r>
            <w:r>
              <w:rPr>
                <w:rFonts w:asciiTheme="minorHAnsi" w:hAnsiTheme="minorHAnsi"/>
                <w:sz w:val="22"/>
                <w:szCs w:val="22"/>
              </w:rPr>
              <w:t>lan,</w:t>
            </w:r>
            <w:r w:rsidRPr="008A777B">
              <w:rPr>
                <w:rFonts w:asciiTheme="minorHAnsi" w:hAnsiTheme="minorHAnsi"/>
                <w:sz w:val="22"/>
                <w:szCs w:val="22"/>
              </w:rPr>
              <w:t xml:space="preserve"> as opposed to relating it back to Analysis</w:t>
            </w:r>
            <w:r>
              <w:rPr>
                <w:rFonts w:asciiTheme="minorHAnsi" w:hAnsiTheme="minorHAnsi"/>
                <w:sz w:val="22"/>
                <w:szCs w:val="22"/>
              </w:rPr>
              <w:t xml:space="preserve"> of Variance.  (Perhaps h</w:t>
            </w:r>
            <w:r w:rsidRPr="008A777B">
              <w:rPr>
                <w:rFonts w:asciiTheme="minorHAnsi" w:hAnsiTheme="minorHAnsi"/>
                <w:sz w:val="22"/>
                <w:szCs w:val="22"/>
              </w:rPr>
              <w:t>avin</w:t>
            </w:r>
            <w:r w:rsidR="003E5B30">
              <w:rPr>
                <w:rFonts w:asciiTheme="minorHAnsi" w:hAnsiTheme="minorHAnsi"/>
                <w:sz w:val="22"/>
                <w:szCs w:val="22"/>
              </w:rPr>
              <w:t>g some “guide tos” for parents?</w:t>
            </w:r>
            <w:r>
              <w:rPr>
                <w:rFonts w:asciiTheme="minorHAnsi" w:hAnsiTheme="minorHAnsi"/>
                <w:sz w:val="22"/>
                <w:szCs w:val="22"/>
              </w:rPr>
              <w:t xml:space="preserve">)  Is this something that </w:t>
            </w:r>
            <w:r w:rsidR="00F25EBF">
              <w:rPr>
                <w:rFonts w:asciiTheme="minorHAnsi" w:hAnsiTheme="minorHAnsi"/>
                <w:sz w:val="22"/>
                <w:szCs w:val="22"/>
              </w:rPr>
              <w:t>teacher’s</w:t>
            </w:r>
            <w:r>
              <w:rPr>
                <w:rFonts w:asciiTheme="minorHAnsi" w:hAnsiTheme="minorHAnsi"/>
                <w:sz w:val="22"/>
                <w:szCs w:val="22"/>
              </w:rPr>
              <w:t xml:space="preserve"> </w:t>
            </w:r>
            <w:r w:rsidRPr="008A777B">
              <w:rPr>
                <w:rFonts w:asciiTheme="minorHAnsi" w:hAnsiTheme="minorHAnsi"/>
                <w:sz w:val="22"/>
                <w:szCs w:val="22"/>
              </w:rPr>
              <w:t>work on</w:t>
            </w:r>
            <w:r>
              <w:rPr>
                <w:rFonts w:asciiTheme="minorHAnsi" w:hAnsiTheme="minorHAnsi"/>
                <w:sz w:val="22"/>
                <w:szCs w:val="22"/>
              </w:rPr>
              <w:t xml:space="preserve"> and r</w:t>
            </w:r>
            <w:r w:rsidRPr="008A777B">
              <w:rPr>
                <w:rFonts w:asciiTheme="minorHAnsi" w:hAnsiTheme="minorHAnsi"/>
                <w:sz w:val="22"/>
                <w:szCs w:val="22"/>
              </w:rPr>
              <w:t>eport to the</w:t>
            </w:r>
            <w:r>
              <w:rPr>
                <w:rFonts w:asciiTheme="minorHAnsi" w:hAnsiTheme="minorHAnsi"/>
                <w:sz w:val="22"/>
                <w:szCs w:val="22"/>
              </w:rPr>
              <w:t xml:space="preserve"> </w:t>
            </w:r>
            <w:r w:rsidRPr="008A777B">
              <w:rPr>
                <w:rFonts w:asciiTheme="minorHAnsi" w:hAnsiTheme="minorHAnsi"/>
                <w:sz w:val="22"/>
                <w:szCs w:val="22"/>
              </w:rPr>
              <w:t>BoT on</w:t>
            </w:r>
            <w:r w:rsidR="003E5B30">
              <w:rPr>
                <w:rFonts w:asciiTheme="minorHAnsi" w:hAnsiTheme="minorHAnsi"/>
                <w:sz w:val="22"/>
                <w:szCs w:val="22"/>
              </w:rPr>
              <w:t xml:space="preserve"> (before it</w:t>
            </w:r>
            <w:r w:rsidRPr="008A777B">
              <w:rPr>
                <w:rFonts w:asciiTheme="minorHAnsi" w:hAnsiTheme="minorHAnsi"/>
                <w:sz w:val="22"/>
                <w:szCs w:val="22"/>
              </w:rPr>
              <w:t xml:space="preserve"> goes to the </w:t>
            </w:r>
            <w:r w:rsidR="00F25EBF" w:rsidRPr="008A777B">
              <w:rPr>
                <w:rFonts w:asciiTheme="minorHAnsi" w:hAnsiTheme="minorHAnsi"/>
                <w:sz w:val="22"/>
                <w:szCs w:val="22"/>
              </w:rPr>
              <w:t>MOE)</w:t>
            </w:r>
            <w:r>
              <w:rPr>
                <w:rFonts w:asciiTheme="minorHAnsi" w:hAnsiTheme="minorHAnsi"/>
                <w:sz w:val="22"/>
                <w:szCs w:val="22"/>
              </w:rPr>
              <w:t>?</w:t>
            </w:r>
          </w:p>
          <w:p w14:paraId="7478EE76" w14:textId="49C05A21" w:rsidR="008F56A8" w:rsidRDefault="008F56A8" w:rsidP="008F56A8">
            <w:pPr>
              <w:tabs>
                <w:tab w:val="left" w:pos="284"/>
                <w:tab w:val="left" w:pos="567"/>
                <w:tab w:val="left" w:pos="851"/>
              </w:tabs>
              <w:ind w:left="34"/>
              <w:rPr>
                <w:rFonts w:asciiTheme="minorHAnsi" w:hAnsiTheme="minorHAnsi"/>
                <w:sz w:val="22"/>
                <w:szCs w:val="22"/>
              </w:rPr>
            </w:pPr>
            <w:r w:rsidRPr="008A777B">
              <w:rPr>
                <w:rFonts w:asciiTheme="minorHAnsi" w:hAnsiTheme="minorHAnsi"/>
                <w:sz w:val="22"/>
                <w:szCs w:val="22"/>
              </w:rPr>
              <w:t>J</w:t>
            </w:r>
            <w:r>
              <w:rPr>
                <w:rFonts w:asciiTheme="minorHAnsi" w:hAnsiTheme="minorHAnsi"/>
                <w:sz w:val="22"/>
                <w:szCs w:val="22"/>
              </w:rPr>
              <w:t>I agreed that these were 2 gr</w:t>
            </w:r>
            <w:r w:rsidRPr="008A777B">
              <w:rPr>
                <w:rFonts w:asciiTheme="minorHAnsi" w:hAnsiTheme="minorHAnsi"/>
                <w:sz w:val="22"/>
                <w:szCs w:val="22"/>
              </w:rPr>
              <w:t xml:space="preserve">eat points </w:t>
            </w:r>
            <w:r>
              <w:rPr>
                <w:rFonts w:asciiTheme="minorHAnsi" w:hAnsiTheme="minorHAnsi"/>
                <w:sz w:val="22"/>
                <w:szCs w:val="22"/>
              </w:rPr>
              <w:t xml:space="preserve">and she would </w:t>
            </w:r>
            <w:r w:rsidRPr="008A777B">
              <w:rPr>
                <w:rFonts w:asciiTheme="minorHAnsi" w:hAnsiTheme="minorHAnsi"/>
                <w:sz w:val="22"/>
                <w:szCs w:val="22"/>
              </w:rPr>
              <w:t xml:space="preserve">consult with staff </w:t>
            </w:r>
            <w:r w:rsidR="003E5B30">
              <w:rPr>
                <w:rFonts w:asciiTheme="minorHAnsi" w:hAnsiTheme="minorHAnsi"/>
                <w:sz w:val="22"/>
                <w:szCs w:val="22"/>
              </w:rPr>
              <w:t>regarding</w:t>
            </w:r>
            <w:r>
              <w:rPr>
                <w:rFonts w:asciiTheme="minorHAnsi" w:hAnsiTheme="minorHAnsi"/>
                <w:sz w:val="22"/>
                <w:szCs w:val="22"/>
              </w:rPr>
              <w:t xml:space="preserve"> them.</w:t>
            </w:r>
          </w:p>
          <w:p w14:paraId="5E611FAC" w14:textId="77777777" w:rsidR="008F56A8" w:rsidRPr="00AB7813" w:rsidRDefault="008F56A8" w:rsidP="00E32241">
            <w:pPr>
              <w:tabs>
                <w:tab w:val="left" w:pos="709"/>
                <w:tab w:val="left" w:pos="1701"/>
              </w:tabs>
              <w:rPr>
                <w:rFonts w:asciiTheme="minorHAnsi" w:eastAsia="Times New Roman" w:hAnsiTheme="minorHAnsi"/>
                <w:b/>
                <w:sz w:val="22"/>
                <w:szCs w:val="22"/>
              </w:rPr>
            </w:pPr>
          </w:p>
        </w:tc>
        <w:tc>
          <w:tcPr>
            <w:tcW w:w="1276" w:type="dxa"/>
          </w:tcPr>
          <w:p w14:paraId="4F08FE99" w14:textId="77777777" w:rsidR="00E32241" w:rsidRPr="00D12754" w:rsidRDefault="00E32241" w:rsidP="00E20EBE">
            <w:pPr>
              <w:tabs>
                <w:tab w:val="left" w:pos="709"/>
                <w:tab w:val="left" w:pos="1701"/>
              </w:tabs>
              <w:rPr>
                <w:rFonts w:asciiTheme="minorHAnsi" w:eastAsia="Times New Roman" w:hAnsiTheme="minorHAnsi"/>
                <w:sz w:val="22"/>
                <w:szCs w:val="22"/>
              </w:rPr>
            </w:pPr>
          </w:p>
          <w:p w14:paraId="271C09C0" w14:textId="77777777" w:rsidR="008F56A8" w:rsidRPr="00D12754" w:rsidRDefault="008F56A8" w:rsidP="00E20EBE">
            <w:pPr>
              <w:tabs>
                <w:tab w:val="left" w:pos="709"/>
                <w:tab w:val="left" w:pos="1701"/>
              </w:tabs>
              <w:rPr>
                <w:rFonts w:asciiTheme="minorHAnsi" w:eastAsia="Times New Roman" w:hAnsiTheme="minorHAnsi"/>
                <w:sz w:val="22"/>
                <w:szCs w:val="22"/>
              </w:rPr>
            </w:pPr>
          </w:p>
          <w:p w14:paraId="79AEE03D" w14:textId="77777777" w:rsidR="008F56A8" w:rsidRPr="00D12754" w:rsidRDefault="008F56A8" w:rsidP="00E20EBE">
            <w:pPr>
              <w:tabs>
                <w:tab w:val="left" w:pos="709"/>
                <w:tab w:val="left" w:pos="1701"/>
              </w:tabs>
              <w:rPr>
                <w:rFonts w:asciiTheme="minorHAnsi" w:eastAsia="Times New Roman" w:hAnsiTheme="minorHAnsi"/>
                <w:sz w:val="22"/>
                <w:szCs w:val="22"/>
              </w:rPr>
            </w:pPr>
          </w:p>
          <w:p w14:paraId="44DD8E07" w14:textId="77777777" w:rsidR="008F56A8" w:rsidRPr="00D12754" w:rsidRDefault="008F56A8" w:rsidP="00E20EBE">
            <w:pPr>
              <w:tabs>
                <w:tab w:val="left" w:pos="709"/>
                <w:tab w:val="left" w:pos="1701"/>
              </w:tabs>
              <w:rPr>
                <w:rFonts w:asciiTheme="minorHAnsi" w:eastAsia="Times New Roman" w:hAnsiTheme="minorHAnsi"/>
                <w:sz w:val="22"/>
                <w:szCs w:val="22"/>
              </w:rPr>
            </w:pPr>
            <w:r w:rsidRPr="00D12754">
              <w:rPr>
                <w:rFonts w:asciiTheme="minorHAnsi" w:eastAsia="Times New Roman" w:hAnsiTheme="minorHAnsi"/>
                <w:sz w:val="22"/>
                <w:szCs w:val="22"/>
              </w:rPr>
              <w:t>JI / staff</w:t>
            </w:r>
          </w:p>
        </w:tc>
        <w:tc>
          <w:tcPr>
            <w:tcW w:w="1134" w:type="dxa"/>
          </w:tcPr>
          <w:p w14:paraId="4520D4AD" w14:textId="77777777" w:rsidR="00E32241" w:rsidRPr="00D12754" w:rsidRDefault="00E32241" w:rsidP="00E20EBE">
            <w:pPr>
              <w:tabs>
                <w:tab w:val="left" w:pos="709"/>
                <w:tab w:val="left" w:pos="1701"/>
              </w:tabs>
              <w:rPr>
                <w:rFonts w:asciiTheme="minorHAnsi" w:eastAsia="Times New Roman" w:hAnsiTheme="minorHAnsi"/>
                <w:sz w:val="22"/>
                <w:szCs w:val="22"/>
              </w:rPr>
            </w:pPr>
          </w:p>
          <w:p w14:paraId="178BD88D" w14:textId="77777777" w:rsidR="00D12754" w:rsidRPr="00D12754" w:rsidRDefault="00D12754" w:rsidP="00E20EBE">
            <w:pPr>
              <w:tabs>
                <w:tab w:val="left" w:pos="709"/>
                <w:tab w:val="left" w:pos="1701"/>
              </w:tabs>
              <w:rPr>
                <w:rFonts w:asciiTheme="minorHAnsi" w:eastAsia="Times New Roman" w:hAnsiTheme="minorHAnsi"/>
                <w:sz w:val="22"/>
                <w:szCs w:val="22"/>
              </w:rPr>
            </w:pPr>
          </w:p>
          <w:p w14:paraId="6AFF5BAF" w14:textId="77777777" w:rsidR="00D12754" w:rsidRPr="00D12754" w:rsidRDefault="00D12754" w:rsidP="00E20EBE">
            <w:pPr>
              <w:tabs>
                <w:tab w:val="left" w:pos="709"/>
                <w:tab w:val="left" w:pos="1701"/>
              </w:tabs>
              <w:rPr>
                <w:rFonts w:asciiTheme="minorHAnsi" w:eastAsia="Times New Roman" w:hAnsiTheme="minorHAnsi"/>
                <w:sz w:val="22"/>
                <w:szCs w:val="22"/>
              </w:rPr>
            </w:pPr>
          </w:p>
          <w:p w14:paraId="029E84C7" w14:textId="616D26D5" w:rsidR="00D12754" w:rsidRPr="00D12754" w:rsidRDefault="00D12754" w:rsidP="00E20EBE">
            <w:pPr>
              <w:tabs>
                <w:tab w:val="left" w:pos="709"/>
                <w:tab w:val="left" w:pos="1701"/>
              </w:tabs>
              <w:rPr>
                <w:rFonts w:asciiTheme="minorHAnsi" w:eastAsia="Times New Roman" w:hAnsiTheme="minorHAnsi"/>
                <w:sz w:val="22"/>
                <w:szCs w:val="22"/>
              </w:rPr>
            </w:pPr>
            <w:r w:rsidRPr="00D12754">
              <w:rPr>
                <w:rFonts w:asciiTheme="minorHAnsi" w:eastAsia="Times New Roman" w:hAnsiTheme="minorHAnsi"/>
                <w:sz w:val="22"/>
                <w:szCs w:val="22"/>
              </w:rPr>
              <w:t>Complete</w:t>
            </w:r>
          </w:p>
        </w:tc>
      </w:tr>
      <w:tr w:rsidR="00E32241" w:rsidRPr="00AB7813" w14:paraId="26108D1E" w14:textId="77777777" w:rsidTr="00E20EBE">
        <w:tc>
          <w:tcPr>
            <w:tcW w:w="8080" w:type="dxa"/>
          </w:tcPr>
          <w:p w14:paraId="5C04E393" w14:textId="77777777" w:rsidR="00E32241" w:rsidRPr="008F56A8" w:rsidRDefault="008F56A8" w:rsidP="00E32241">
            <w:pPr>
              <w:tabs>
                <w:tab w:val="left" w:pos="709"/>
                <w:tab w:val="left" w:pos="1701"/>
              </w:tabs>
              <w:rPr>
                <w:rFonts w:asciiTheme="minorHAnsi" w:eastAsia="Times New Roman" w:hAnsiTheme="minorHAnsi"/>
                <w:sz w:val="22"/>
                <w:szCs w:val="22"/>
              </w:rPr>
            </w:pPr>
            <w:r w:rsidRPr="008F56A8">
              <w:rPr>
                <w:rFonts w:asciiTheme="minorHAnsi" w:eastAsia="Times New Roman" w:hAnsiTheme="minorHAnsi"/>
                <w:sz w:val="22"/>
                <w:szCs w:val="22"/>
                <w:u w:val="single"/>
              </w:rPr>
              <w:t>Reading Recovery Report</w:t>
            </w:r>
          </w:p>
          <w:p w14:paraId="429B673A" w14:textId="77777777" w:rsidR="008F56A8" w:rsidRPr="008F56A8" w:rsidRDefault="008F56A8" w:rsidP="008F56A8">
            <w:pPr>
              <w:tabs>
                <w:tab w:val="left" w:pos="284"/>
                <w:tab w:val="left" w:pos="567"/>
              </w:tabs>
              <w:ind w:left="34"/>
              <w:rPr>
                <w:rFonts w:asciiTheme="minorHAnsi" w:hAnsiTheme="minorHAnsi"/>
                <w:sz w:val="22"/>
                <w:szCs w:val="22"/>
              </w:rPr>
            </w:pPr>
            <w:r>
              <w:rPr>
                <w:rFonts w:asciiTheme="minorHAnsi" w:hAnsiTheme="minorHAnsi"/>
                <w:sz w:val="22"/>
                <w:szCs w:val="22"/>
              </w:rPr>
              <w:t>It was agreed to formally t</w:t>
            </w:r>
            <w:r w:rsidRPr="008A777B">
              <w:rPr>
                <w:rFonts w:asciiTheme="minorHAnsi" w:hAnsiTheme="minorHAnsi"/>
                <w:sz w:val="22"/>
                <w:szCs w:val="22"/>
              </w:rPr>
              <w:t xml:space="preserve">hank Angela </w:t>
            </w:r>
            <w:r>
              <w:rPr>
                <w:rFonts w:asciiTheme="minorHAnsi" w:hAnsiTheme="minorHAnsi"/>
                <w:sz w:val="22"/>
                <w:szCs w:val="22"/>
              </w:rPr>
              <w:t xml:space="preserve">Clark </w:t>
            </w:r>
            <w:r w:rsidRPr="008A777B">
              <w:rPr>
                <w:rFonts w:asciiTheme="minorHAnsi" w:hAnsiTheme="minorHAnsi"/>
                <w:sz w:val="22"/>
                <w:szCs w:val="22"/>
              </w:rPr>
              <w:t xml:space="preserve">for </w:t>
            </w:r>
            <w:r>
              <w:rPr>
                <w:rFonts w:asciiTheme="minorHAnsi" w:hAnsiTheme="minorHAnsi"/>
                <w:sz w:val="22"/>
                <w:szCs w:val="22"/>
              </w:rPr>
              <w:t xml:space="preserve">the </w:t>
            </w:r>
            <w:r w:rsidRPr="008A777B">
              <w:rPr>
                <w:rFonts w:asciiTheme="minorHAnsi" w:hAnsiTheme="minorHAnsi"/>
                <w:sz w:val="22"/>
                <w:szCs w:val="22"/>
              </w:rPr>
              <w:t>extra ‘boost’ work on a particular student.</w:t>
            </w:r>
          </w:p>
        </w:tc>
        <w:tc>
          <w:tcPr>
            <w:tcW w:w="1276" w:type="dxa"/>
          </w:tcPr>
          <w:p w14:paraId="5ED3FA54" w14:textId="77777777" w:rsidR="00E32241" w:rsidRPr="00D12754" w:rsidRDefault="00E32241" w:rsidP="00E20EBE">
            <w:pPr>
              <w:tabs>
                <w:tab w:val="left" w:pos="709"/>
                <w:tab w:val="left" w:pos="1701"/>
              </w:tabs>
              <w:rPr>
                <w:rFonts w:asciiTheme="minorHAnsi" w:eastAsia="Times New Roman" w:hAnsiTheme="minorHAnsi"/>
                <w:sz w:val="22"/>
                <w:szCs w:val="22"/>
              </w:rPr>
            </w:pPr>
          </w:p>
          <w:p w14:paraId="053755B1" w14:textId="77777777" w:rsidR="008F56A8" w:rsidRPr="00D12754" w:rsidRDefault="008F56A8" w:rsidP="00E20EBE">
            <w:pPr>
              <w:tabs>
                <w:tab w:val="left" w:pos="709"/>
                <w:tab w:val="left" w:pos="1701"/>
              </w:tabs>
              <w:rPr>
                <w:rFonts w:asciiTheme="minorHAnsi" w:eastAsia="Times New Roman" w:hAnsiTheme="minorHAnsi"/>
                <w:sz w:val="22"/>
                <w:szCs w:val="22"/>
              </w:rPr>
            </w:pPr>
            <w:r w:rsidRPr="00D12754">
              <w:rPr>
                <w:rFonts w:asciiTheme="minorHAnsi" w:eastAsia="Times New Roman" w:hAnsiTheme="minorHAnsi"/>
                <w:sz w:val="22"/>
                <w:szCs w:val="22"/>
              </w:rPr>
              <w:t>AB</w:t>
            </w:r>
          </w:p>
        </w:tc>
        <w:tc>
          <w:tcPr>
            <w:tcW w:w="1134" w:type="dxa"/>
          </w:tcPr>
          <w:p w14:paraId="4A60B8EC" w14:textId="77777777" w:rsidR="00E32241" w:rsidRPr="00D12754" w:rsidRDefault="00E32241" w:rsidP="00E20EBE">
            <w:pPr>
              <w:tabs>
                <w:tab w:val="left" w:pos="709"/>
                <w:tab w:val="left" w:pos="1701"/>
              </w:tabs>
              <w:rPr>
                <w:rFonts w:asciiTheme="minorHAnsi" w:eastAsia="Times New Roman" w:hAnsiTheme="minorHAnsi"/>
                <w:sz w:val="22"/>
                <w:szCs w:val="22"/>
              </w:rPr>
            </w:pPr>
          </w:p>
          <w:p w14:paraId="36DF0D5E" w14:textId="7BA32274" w:rsidR="00D12754" w:rsidRPr="00D12754" w:rsidRDefault="00D12754" w:rsidP="00E20EBE">
            <w:pPr>
              <w:tabs>
                <w:tab w:val="left" w:pos="709"/>
                <w:tab w:val="left" w:pos="1701"/>
              </w:tabs>
              <w:rPr>
                <w:rFonts w:asciiTheme="minorHAnsi" w:eastAsia="Times New Roman" w:hAnsiTheme="minorHAnsi"/>
                <w:sz w:val="22"/>
                <w:szCs w:val="22"/>
              </w:rPr>
            </w:pPr>
            <w:r w:rsidRPr="00D12754">
              <w:rPr>
                <w:rFonts w:asciiTheme="minorHAnsi" w:eastAsia="Times New Roman" w:hAnsiTheme="minorHAnsi"/>
                <w:sz w:val="22"/>
                <w:szCs w:val="22"/>
              </w:rPr>
              <w:t>Complete</w:t>
            </w:r>
          </w:p>
        </w:tc>
      </w:tr>
      <w:tr w:rsidR="008F56A8" w:rsidRPr="00AB7813" w14:paraId="7A0DBF5D" w14:textId="77777777" w:rsidTr="00E20EBE">
        <w:tc>
          <w:tcPr>
            <w:tcW w:w="8080" w:type="dxa"/>
          </w:tcPr>
          <w:p w14:paraId="640273B0" w14:textId="77777777" w:rsidR="008F56A8" w:rsidRDefault="005D5437" w:rsidP="00E32241">
            <w:pPr>
              <w:tabs>
                <w:tab w:val="left" w:pos="709"/>
                <w:tab w:val="left" w:pos="1701"/>
              </w:tabs>
              <w:rPr>
                <w:rFonts w:asciiTheme="minorHAnsi" w:eastAsia="Times New Roman" w:hAnsiTheme="minorHAnsi"/>
                <w:sz w:val="22"/>
                <w:szCs w:val="22"/>
              </w:rPr>
            </w:pPr>
            <w:r>
              <w:rPr>
                <w:rFonts w:asciiTheme="minorHAnsi" w:eastAsia="Times New Roman" w:hAnsiTheme="minorHAnsi"/>
                <w:sz w:val="22"/>
                <w:szCs w:val="22"/>
                <w:u w:val="single"/>
              </w:rPr>
              <w:t>Innovative Teaching and Learning Award</w:t>
            </w:r>
          </w:p>
          <w:p w14:paraId="4D1D2531" w14:textId="77777777" w:rsidR="008F56A8" w:rsidRPr="005D5437" w:rsidRDefault="005D5437" w:rsidP="005D5437">
            <w:pPr>
              <w:tabs>
                <w:tab w:val="left" w:pos="1452"/>
              </w:tabs>
              <w:ind w:left="34"/>
              <w:rPr>
                <w:rFonts w:asciiTheme="minorHAnsi" w:hAnsiTheme="minorHAnsi"/>
                <w:sz w:val="22"/>
                <w:szCs w:val="22"/>
              </w:rPr>
            </w:pPr>
            <w:r w:rsidRPr="002D4726">
              <w:rPr>
                <w:rFonts w:asciiTheme="minorHAnsi" w:hAnsiTheme="minorHAnsi"/>
                <w:sz w:val="22"/>
                <w:szCs w:val="22"/>
              </w:rPr>
              <w:t>AD to draft the letter to applicant, to be agreed by the Board before sending.  YS to send through bullet points to assist in draft.</w:t>
            </w:r>
          </w:p>
        </w:tc>
        <w:tc>
          <w:tcPr>
            <w:tcW w:w="1276" w:type="dxa"/>
          </w:tcPr>
          <w:p w14:paraId="7228A51C" w14:textId="77777777" w:rsidR="008F56A8" w:rsidRPr="00D12754" w:rsidRDefault="008F56A8" w:rsidP="00E20EBE">
            <w:pPr>
              <w:tabs>
                <w:tab w:val="left" w:pos="709"/>
                <w:tab w:val="left" w:pos="1701"/>
              </w:tabs>
              <w:rPr>
                <w:rFonts w:asciiTheme="minorHAnsi" w:eastAsia="Times New Roman" w:hAnsiTheme="minorHAnsi"/>
                <w:sz w:val="22"/>
                <w:szCs w:val="22"/>
              </w:rPr>
            </w:pPr>
          </w:p>
          <w:p w14:paraId="1C531AFC" w14:textId="77777777" w:rsidR="005D5437" w:rsidRPr="00D12754" w:rsidRDefault="005D5437" w:rsidP="00E20EBE">
            <w:pPr>
              <w:tabs>
                <w:tab w:val="left" w:pos="709"/>
                <w:tab w:val="left" w:pos="1701"/>
              </w:tabs>
              <w:rPr>
                <w:rFonts w:asciiTheme="minorHAnsi" w:eastAsia="Times New Roman" w:hAnsiTheme="minorHAnsi"/>
                <w:sz w:val="22"/>
                <w:szCs w:val="22"/>
              </w:rPr>
            </w:pPr>
            <w:r w:rsidRPr="00D12754">
              <w:rPr>
                <w:rFonts w:asciiTheme="minorHAnsi" w:eastAsia="Times New Roman" w:hAnsiTheme="minorHAnsi"/>
                <w:sz w:val="22"/>
                <w:szCs w:val="22"/>
              </w:rPr>
              <w:t>YS/AD</w:t>
            </w:r>
          </w:p>
        </w:tc>
        <w:tc>
          <w:tcPr>
            <w:tcW w:w="1134" w:type="dxa"/>
          </w:tcPr>
          <w:p w14:paraId="3C6DAB7C" w14:textId="77777777" w:rsidR="008F56A8" w:rsidRPr="00D12754" w:rsidRDefault="008F56A8" w:rsidP="00E20EBE">
            <w:pPr>
              <w:tabs>
                <w:tab w:val="left" w:pos="709"/>
                <w:tab w:val="left" w:pos="1701"/>
              </w:tabs>
              <w:rPr>
                <w:rFonts w:asciiTheme="minorHAnsi" w:eastAsia="Times New Roman" w:hAnsiTheme="minorHAnsi"/>
                <w:sz w:val="22"/>
                <w:szCs w:val="22"/>
              </w:rPr>
            </w:pPr>
          </w:p>
          <w:p w14:paraId="3B3EFA1B" w14:textId="56588ABD" w:rsidR="00D12754" w:rsidRPr="00D12754" w:rsidRDefault="00D12754" w:rsidP="00E20EBE">
            <w:pPr>
              <w:tabs>
                <w:tab w:val="left" w:pos="709"/>
                <w:tab w:val="left" w:pos="1701"/>
              </w:tabs>
              <w:rPr>
                <w:rFonts w:asciiTheme="minorHAnsi" w:eastAsia="Times New Roman" w:hAnsiTheme="minorHAnsi"/>
                <w:sz w:val="22"/>
                <w:szCs w:val="22"/>
              </w:rPr>
            </w:pPr>
            <w:r w:rsidRPr="00D12754">
              <w:rPr>
                <w:rFonts w:asciiTheme="minorHAnsi" w:eastAsia="Times New Roman" w:hAnsiTheme="minorHAnsi"/>
                <w:sz w:val="22"/>
                <w:szCs w:val="22"/>
              </w:rPr>
              <w:t>Complete</w:t>
            </w:r>
          </w:p>
        </w:tc>
      </w:tr>
      <w:tr w:rsidR="008F56A8" w:rsidRPr="00AB7813" w14:paraId="6B2BB8D3" w14:textId="77777777" w:rsidTr="00E20EBE">
        <w:tc>
          <w:tcPr>
            <w:tcW w:w="8080" w:type="dxa"/>
          </w:tcPr>
          <w:p w14:paraId="7C733FA7" w14:textId="77777777" w:rsidR="008F56A8" w:rsidRDefault="005D5437" w:rsidP="00E32241">
            <w:pPr>
              <w:tabs>
                <w:tab w:val="left" w:pos="709"/>
                <w:tab w:val="left" w:pos="1701"/>
              </w:tabs>
              <w:rPr>
                <w:rFonts w:asciiTheme="minorHAnsi" w:eastAsia="Times New Roman" w:hAnsiTheme="minorHAnsi"/>
                <w:sz w:val="22"/>
                <w:szCs w:val="22"/>
              </w:rPr>
            </w:pPr>
            <w:r>
              <w:rPr>
                <w:rFonts w:asciiTheme="minorHAnsi" w:eastAsia="Times New Roman" w:hAnsiTheme="minorHAnsi"/>
                <w:sz w:val="22"/>
                <w:szCs w:val="22"/>
                <w:u w:val="single"/>
              </w:rPr>
              <w:t>November Accounts (Summary)</w:t>
            </w:r>
          </w:p>
          <w:p w14:paraId="6C5DE705" w14:textId="77777777" w:rsidR="005D5437" w:rsidRPr="005D5437" w:rsidRDefault="005D5437" w:rsidP="005D5437">
            <w:pPr>
              <w:tabs>
                <w:tab w:val="left" w:pos="567"/>
                <w:tab w:val="left" w:pos="851"/>
                <w:tab w:val="left" w:pos="1418"/>
                <w:tab w:val="left" w:pos="1877"/>
              </w:tabs>
              <w:ind w:left="34"/>
              <w:rPr>
                <w:rFonts w:asciiTheme="minorHAnsi" w:hAnsiTheme="minorHAnsi"/>
                <w:sz w:val="22"/>
                <w:szCs w:val="22"/>
              </w:rPr>
            </w:pPr>
            <w:r w:rsidRPr="008A777B">
              <w:rPr>
                <w:rFonts w:asciiTheme="minorHAnsi" w:hAnsiTheme="minorHAnsi"/>
                <w:sz w:val="22"/>
                <w:szCs w:val="22"/>
              </w:rPr>
              <w:t>EB agreed to draft the BoT Newsletter entry.  YS to send through bullet points to assist in draft.</w:t>
            </w:r>
          </w:p>
        </w:tc>
        <w:tc>
          <w:tcPr>
            <w:tcW w:w="1276" w:type="dxa"/>
          </w:tcPr>
          <w:p w14:paraId="6974A6AC" w14:textId="77777777" w:rsidR="008F56A8" w:rsidRPr="00D12754" w:rsidRDefault="008F56A8" w:rsidP="00E20EBE">
            <w:pPr>
              <w:tabs>
                <w:tab w:val="left" w:pos="709"/>
                <w:tab w:val="left" w:pos="1701"/>
              </w:tabs>
              <w:rPr>
                <w:rFonts w:asciiTheme="minorHAnsi" w:eastAsia="Times New Roman" w:hAnsiTheme="minorHAnsi"/>
                <w:sz w:val="22"/>
                <w:szCs w:val="22"/>
              </w:rPr>
            </w:pPr>
          </w:p>
          <w:p w14:paraId="3B2AF811" w14:textId="77777777" w:rsidR="005D5437" w:rsidRPr="00D12754" w:rsidRDefault="005D5437" w:rsidP="00E20EBE">
            <w:pPr>
              <w:tabs>
                <w:tab w:val="left" w:pos="709"/>
                <w:tab w:val="left" w:pos="1701"/>
              </w:tabs>
              <w:rPr>
                <w:rFonts w:asciiTheme="minorHAnsi" w:eastAsia="Times New Roman" w:hAnsiTheme="minorHAnsi"/>
                <w:sz w:val="22"/>
                <w:szCs w:val="22"/>
              </w:rPr>
            </w:pPr>
            <w:r w:rsidRPr="00D12754">
              <w:rPr>
                <w:rFonts w:asciiTheme="minorHAnsi" w:eastAsia="Times New Roman" w:hAnsiTheme="minorHAnsi"/>
                <w:sz w:val="22"/>
                <w:szCs w:val="22"/>
              </w:rPr>
              <w:t>YS/EB</w:t>
            </w:r>
          </w:p>
        </w:tc>
        <w:tc>
          <w:tcPr>
            <w:tcW w:w="1134" w:type="dxa"/>
          </w:tcPr>
          <w:p w14:paraId="1DCF5492" w14:textId="77777777" w:rsidR="008F56A8" w:rsidRPr="00D12754" w:rsidRDefault="008F56A8" w:rsidP="00E20EBE">
            <w:pPr>
              <w:tabs>
                <w:tab w:val="left" w:pos="709"/>
                <w:tab w:val="left" w:pos="1701"/>
              </w:tabs>
              <w:rPr>
                <w:rFonts w:asciiTheme="minorHAnsi" w:eastAsia="Times New Roman" w:hAnsiTheme="minorHAnsi"/>
                <w:sz w:val="22"/>
                <w:szCs w:val="22"/>
              </w:rPr>
            </w:pPr>
          </w:p>
          <w:p w14:paraId="7A7B6702" w14:textId="35EC2BB3" w:rsidR="00D12754" w:rsidRPr="00D12754" w:rsidRDefault="00D12754" w:rsidP="00E20EBE">
            <w:pPr>
              <w:tabs>
                <w:tab w:val="left" w:pos="709"/>
                <w:tab w:val="left" w:pos="1701"/>
              </w:tabs>
              <w:rPr>
                <w:rFonts w:asciiTheme="minorHAnsi" w:eastAsia="Times New Roman" w:hAnsiTheme="minorHAnsi"/>
                <w:sz w:val="22"/>
                <w:szCs w:val="22"/>
              </w:rPr>
            </w:pPr>
            <w:r w:rsidRPr="00D12754">
              <w:rPr>
                <w:rFonts w:asciiTheme="minorHAnsi" w:eastAsia="Times New Roman" w:hAnsiTheme="minorHAnsi"/>
                <w:sz w:val="22"/>
                <w:szCs w:val="22"/>
              </w:rPr>
              <w:t>Complete</w:t>
            </w:r>
          </w:p>
        </w:tc>
      </w:tr>
      <w:tr w:rsidR="005D5437" w:rsidRPr="00AB7813" w14:paraId="6DC63DF5" w14:textId="77777777" w:rsidTr="00E20EBE">
        <w:tc>
          <w:tcPr>
            <w:tcW w:w="8080" w:type="dxa"/>
          </w:tcPr>
          <w:p w14:paraId="075E75A9" w14:textId="77777777" w:rsidR="005D5437" w:rsidRPr="00B2644E" w:rsidRDefault="00415906" w:rsidP="00E32241">
            <w:pPr>
              <w:tabs>
                <w:tab w:val="left" w:pos="709"/>
                <w:tab w:val="left" w:pos="1701"/>
              </w:tabs>
              <w:rPr>
                <w:rFonts w:asciiTheme="minorHAnsi" w:hAnsiTheme="minorHAnsi"/>
                <w:sz w:val="22"/>
                <w:szCs w:val="22"/>
                <w:u w:val="single"/>
              </w:rPr>
            </w:pPr>
            <w:r w:rsidRPr="00B2644E">
              <w:rPr>
                <w:rFonts w:asciiTheme="minorHAnsi" w:hAnsiTheme="minorHAnsi"/>
                <w:sz w:val="22"/>
                <w:szCs w:val="22"/>
                <w:u w:val="single"/>
              </w:rPr>
              <w:t>Process to Replace Staff Trustee</w:t>
            </w:r>
          </w:p>
          <w:p w14:paraId="4DD48360" w14:textId="6D2EF256" w:rsidR="00415906" w:rsidRPr="003E5B30" w:rsidRDefault="00415906" w:rsidP="00415906">
            <w:pPr>
              <w:tabs>
                <w:tab w:val="left" w:pos="1026"/>
              </w:tabs>
              <w:ind w:left="34"/>
              <w:rPr>
                <w:rFonts w:asciiTheme="minorHAnsi" w:hAnsiTheme="minorHAnsi"/>
                <w:sz w:val="22"/>
                <w:szCs w:val="22"/>
              </w:rPr>
            </w:pPr>
            <w:r>
              <w:rPr>
                <w:rFonts w:asciiTheme="minorHAnsi" w:hAnsiTheme="minorHAnsi"/>
                <w:sz w:val="22"/>
                <w:szCs w:val="22"/>
              </w:rPr>
              <w:t xml:space="preserve">To fill this vacancy it was agreed that staff (excluding the Principal) be directed to re-elect a staff trustee to </w:t>
            </w:r>
            <w:r w:rsidRPr="003E5B30">
              <w:rPr>
                <w:rFonts w:asciiTheme="minorHAnsi" w:hAnsiTheme="minorHAnsi"/>
                <w:sz w:val="22"/>
                <w:szCs w:val="22"/>
              </w:rPr>
              <w:t>fill the remaining period of this election term (</w:t>
            </w:r>
            <w:r w:rsidR="00F25EBF" w:rsidRPr="003E5B30">
              <w:rPr>
                <w:rFonts w:asciiTheme="minorHAnsi" w:hAnsiTheme="minorHAnsi"/>
                <w:sz w:val="22"/>
                <w:szCs w:val="22"/>
              </w:rPr>
              <w:t>i.e.</w:t>
            </w:r>
            <w:r w:rsidRPr="003E5B30">
              <w:rPr>
                <w:rFonts w:asciiTheme="minorHAnsi" w:hAnsiTheme="minorHAnsi"/>
                <w:sz w:val="22"/>
                <w:szCs w:val="22"/>
              </w:rPr>
              <w:t xml:space="preserve"> through to May 2019) effective from the first meeting of the Board in 2018.</w:t>
            </w:r>
          </w:p>
        </w:tc>
        <w:tc>
          <w:tcPr>
            <w:tcW w:w="1276" w:type="dxa"/>
          </w:tcPr>
          <w:p w14:paraId="6CC0CF71" w14:textId="77777777" w:rsidR="005D5437" w:rsidRPr="00D12754" w:rsidRDefault="005D5437" w:rsidP="00E20EBE">
            <w:pPr>
              <w:tabs>
                <w:tab w:val="left" w:pos="709"/>
                <w:tab w:val="left" w:pos="1701"/>
              </w:tabs>
              <w:rPr>
                <w:rFonts w:asciiTheme="minorHAnsi" w:eastAsia="Times New Roman" w:hAnsiTheme="minorHAnsi"/>
                <w:sz w:val="22"/>
                <w:szCs w:val="22"/>
              </w:rPr>
            </w:pPr>
          </w:p>
          <w:p w14:paraId="3BE30C86" w14:textId="77777777" w:rsidR="00415906" w:rsidRPr="00D12754" w:rsidRDefault="00415906" w:rsidP="00E20EBE">
            <w:pPr>
              <w:tabs>
                <w:tab w:val="left" w:pos="709"/>
                <w:tab w:val="left" w:pos="1701"/>
              </w:tabs>
              <w:rPr>
                <w:rFonts w:asciiTheme="minorHAnsi" w:eastAsia="Times New Roman" w:hAnsiTheme="minorHAnsi"/>
                <w:sz w:val="22"/>
                <w:szCs w:val="22"/>
              </w:rPr>
            </w:pPr>
          </w:p>
          <w:p w14:paraId="10644EDE" w14:textId="77777777" w:rsidR="00415906" w:rsidRPr="00D12754" w:rsidRDefault="00415906" w:rsidP="00E20EBE">
            <w:pPr>
              <w:tabs>
                <w:tab w:val="left" w:pos="709"/>
                <w:tab w:val="left" w:pos="1701"/>
              </w:tabs>
              <w:rPr>
                <w:rFonts w:asciiTheme="minorHAnsi" w:eastAsia="Times New Roman" w:hAnsiTheme="minorHAnsi"/>
                <w:sz w:val="22"/>
                <w:szCs w:val="22"/>
              </w:rPr>
            </w:pPr>
            <w:r w:rsidRPr="00D12754">
              <w:rPr>
                <w:rFonts w:asciiTheme="minorHAnsi" w:eastAsia="Times New Roman" w:hAnsiTheme="minorHAnsi"/>
                <w:sz w:val="22"/>
                <w:szCs w:val="22"/>
              </w:rPr>
              <w:t>YS</w:t>
            </w:r>
          </w:p>
        </w:tc>
        <w:tc>
          <w:tcPr>
            <w:tcW w:w="1134" w:type="dxa"/>
          </w:tcPr>
          <w:p w14:paraId="3448A7CA" w14:textId="77777777" w:rsidR="005D5437" w:rsidRPr="00D12754" w:rsidRDefault="005D5437" w:rsidP="00E20EBE">
            <w:pPr>
              <w:tabs>
                <w:tab w:val="left" w:pos="709"/>
                <w:tab w:val="left" w:pos="1701"/>
              </w:tabs>
              <w:rPr>
                <w:rFonts w:asciiTheme="minorHAnsi" w:eastAsia="Times New Roman" w:hAnsiTheme="minorHAnsi"/>
                <w:sz w:val="22"/>
                <w:szCs w:val="22"/>
              </w:rPr>
            </w:pPr>
          </w:p>
          <w:p w14:paraId="6259C8A6" w14:textId="77777777" w:rsidR="00D12754" w:rsidRPr="00D12754" w:rsidRDefault="00D12754" w:rsidP="00E20EBE">
            <w:pPr>
              <w:tabs>
                <w:tab w:val="left" w:pos="709"/>
                <w:tab w:val="left" w:pos="1701"/>
              </w:tabs>
              <w:rPr>
                <w:rFonts w:asciiTheme="minorHAnsi" w:eastAsia="Times New Roman" w:hAnsiTheme="minorHAnsi"/>
                <w:sz w:val="22"/>
                <w:szCs w:val="22"/>
              </w:rPr>
            </w:pPr>
          </w:p>
          <w:p w14:paraId="73325A7C" w14:textId="29736119" w:rsidR="00D12754" w:rsidRPr="00D12754" w:rsidRDefault="00D12754" w:rsidP="00E20EBE">
            <w:pPr>
              <w:tabs>
                <w:tab w:val="left" w:pos="709"/>
                <w:tab w:val="left" w:pos="1701"/>
              </w:tabs>
              <w:rPr>
                <w:rFonts w:asciiTheme="minorHAnsi" w:eastAsia="Times New Roman" w:hAnsiTheme="minorHAnsi"/>
                <w:sz w:val="22"/>
                <w:szCs w:val="22"/>
              </w:rPr>
            </w:pPr>
            <w:r w:rsidRPr="00D12754">
              <w:rPr>
                <w:rFonts w:asciiTheme="minorHAnsi" w:eastAsia="Times New Roman" w:hAnsiTheme="minorHAnsi"/>
                <w:sz w:val="22"/>
                <w:szCs w:val="22"/>
              </w:rPr>
              <w:t>Ongoing</w:t>
            </w:r>
          </w:p>
        </w:tc>
      </w:tr>
      <w:tr w:rsidR="005D5437" w:rsidRPr="00AB7813" w14:paraId="4989A249" w14:textId="77777777" w:rsidTr="00B2644E">
        <w:tc>
          <w:tcPr>
            <w:tcW w:w="8080" w:type="dxa"/>
            <w:shd w:val="clear" w:color="auto" w:fill="00B0F0"/>
          </w:tcPr>
          <w:p w14:paraId="6943C408" w14:textId="77777777" w:rsidR="005D5437" w:rsidRPr="00B2644E" w:rsidRDefault="005D5437" w:rsidP="00E32241">
            <w:pPr>
              <w:tabs>
                <w:tab w:val="left" w:pos="709"/>
                <w:tab w:val="left" w:pos="1701"/>
              </w:tabs>
              <w:rPr>
                <w:rFonts w:asciiTheme="minorHAnsi" w:eastAsia="Times New Roman" w:hAnsiTheme="minorHAnsi"/>
                <w:b/>
                <w:sz w:val="22"/>
                <w:szCs w:val="22"/>
              </w:rPr>
            </w:pPr>
          </w:p>
        </w:tc>
        <w:tc>
          <w:tcPr>
            <w:tcW w:w="1276" w:type="dxa"/>
            <w:shd w:val="clear" w:color="auto" w:fill="00B0F0"/>
          </w:tcPr>
          <w:p w14:paraId="67C453A0" w14:textId="77777777" w:rsidR="005D5437" w:rsidRPr="00B2644E" w:rsidRDefault="005D5437" w:rsidP="00E20EBE">
            <w:pPr>
              <w:tabs>
                <w:tab w:val="left" w:pos="709"/>
                <w:tab w:val="left" w:pos="1701"/>
              </w:tabs>
              <w:rPr>
                <w:rFonts w:asciiTheme="minorHAnsi" w:eastAsia="Times New Roman" w:hAnsiTheme="minorHAnsi"/>
                <w:b/>
                <w:sz w:val="22"/>
                <w:szCs w:val="22"/>
              </w:rPr>
            </w:pPr>
          </w:p>
        </w:tc>
        <w:tc>
          <w:tcPr>
            <w:tcW w:w="1134" w:type="dxa"/>
            <w:shd w:val="clear" w:color="auto" w:fill="00B0F0"/>
          </w:tcPr>
          <w:p w14:paraId="71C91077" w14:textId="77777777" w:rsidR="005D5437" w:rsidRPr="00B2644E" w:rsidRDefault="005D5437" w:rsidP="00E20EBE">
            <w:pPr>
              <w:tabs>
                <w:tab w:val="left" w:pos="709"/>
                <w:tab w:val="left" w:pos="1701"/>
              </w:tabs>
              <w:rPr>
                <w:rFonts w:asciiTheme="minorHAnsi" w:eastAsia="Times New Roman" w:hAnsiTheme="minorHAnsi"/>
                <w:b/>
                <w:sz w:val="22"/>
                <w:szCs w:val="22"/>
              </w:rPr>
            </w:pPr>
          </w:p>
        </w:tc>
      </w:tr>
      <w:tr w:rsidR="00E32241" w:rsidRPr="00AB7813" w14:paraId="458D0206" w14:textId="77777777" w:rsidTr="00E20EBE">
        <w:tc>
          <w:tcPr>
            <w:tcW w:w="8080" w:type="dxa"/>
          </w:tcPr>
          <w:p w14:paraId="4023AA81" w14:textId="77777777" w:rsidR="00E32241" w:rsidRPr="00AB7813" w:rsidRDefault="00E32241" w:rsidP="00E32241">
            <w:pPr>
              <w:tabs>
                <w:tab w:val="left" w:pos="709"/>
                <w:tab w:val="left" w:pos="1701"/>
              </w:tabs>
              <w:rPr>
                <w:rFonts w:asciiTheme="minorHAnsi" w:eastAsia="Times New Roman" w:hAnsiTheme="minorHAnsi"/>
                <w:b/>
                <w:sz w:val="22"/>
                <w:szCs w:val="22"/>
              </w:rPr>
            </w:pPr>
            <w:r w:rsidRPr="00AB7813">
              <w:rPr>
                <w:rFonts w:asciiTheme="minorHAnsi" w:eastAsia="Times New Roman" w:hAnsiTheme="minorHAnsi"/>
                <w:b/>
                <w:sz w:val="22"/>
                <w:szCs w:val="22"/>
              </w:rPr>
              <w:t>Action</w:t>
            </w:r>
            <w:r>
              <w:rPr>
                <w:rFonts w:asciiTheme="minorHAnsi" w:eastAsia="Times New Roman" w:hAnsiTheme="minorHAnsi"/>
                <w:b/>
                <w:sz w:val="22"/>
                <w:szCs w:val="22"/>
              </w:rPr>
              <w:t xml:space="preserve"> Points</w:t>
            </w:r>
            <w:r w:rsidRPr="00AB7813">
              <w:rPr>
                <w:rFonts w:asciiTheme="minorHAnsi" w:eastAsia="Times New Roman" w:hAnsiTheme="minorHAnsi"/>
                <w:b/>
                <w:sz w:val="22"/>
                <w:szCs w:val="22"/>
              </w:rPr>
              <w:t xml:space="preserve">:  </w:t>
            </w:r>
            <w:r>
              <w:rPr>
                <w:rFonts w:asciiTheme="minorHAnsi" w:eastAsia="Times New Roman" w:hAnsiTheme="minorHAnsi"/>
                <w:b/>
                <w:sz w:val="22"/>
                <w:szCs w:val="22"/>
              </w:rPr>
              <w:t>1</w:t>
            </w:r>
            <w:r w:rsidRPr="00AB7813">
              <w:rPr>
                <w:rFonts w:asciiTheme="minorHAnsi" w:eastAsia="Times New Roman" w:hAnsiTheme="minorHAnsi"/>
                <w:b/>
                <w:sz w:val="22"/>
                <w:szCs w:val="22"/>
              </w:rPr>
              <w:t xml:space="preserve"> November Meeting</w:t>
            </w:r>
          </w:p>
        </w:tc>
        <w:tc>
          <w:tcPr>
            <w:tcW w:w="1276" w:type="dxa"/>
          </w:tcPr>
          <w:p w14:paraId="3350E47D" w14:textId="77777777" w:rsidR="00E32241" w:rsidRPr="00AB7813" w:rsidRDefault="00E32241" w:rsidP="00E20EBE">
            <w:pPr>
              <w:tabs>
                <w:tab w:val="left" w:pos="709"/>
                <w:tab w:val="left" w:pos="1701"/>
              </w:tabs>
              <w:rPr>
                <w:rFonts w:asciiTheme="minorHAnsi" w:eastAsia="Times New Roman" w:hAnsiTheme="minorHAnsi"/>
                <w:b/>
                <w:sz w:val="22"/>
                <w:szCs w:val="22"/>
              </w:rPr>
            </w:pPr>
            <w:r w:rsidRPr="00AB7813">
              <w:rPr>
                <w:rFonts w:asciiTheme="minorHAnsi" w:eastAsia="Times New Roman" w:hAnsiTheme="minorHAnsi"/>
                <w:b/>
                <w:sz w:val="22"/>
                <w:szCs w:val="22"/>
              </w:rPr>
              <w:t>By whom</w:t>
            </w:r>
          </w:p>
        </w:tc>
        <w:tc>
          <w:tcPr>
            <w:tcW w:w="1134" w:type="dxa"/>
          </w:tcPr>
          <w:p w14:paraId="415A7025" w14:textId="1B7AE016" w:rsidR="00E32241" w:rsidRPr="00AB7813" w:rsidRDefault="003105B3" w:rsidP="00E20EBE">
            <w:pPr>
              <w:tabs>
                <w:tab w:val="left" w:pos="709"/>
                <w:tab w:val="left" w:pos="1701"/>
              </w:tabs>
              <w:rPr>
                <w:rFonts w:asciiTheme="minorHAnsi" w:eastAsia="Times New Roman" w:hAnsiTheme="minorHAnsi"/>
                <w:b/>
                <w:sz w:val="22"/>
                <w:szCs w:val="22"/>
              </w:rPr>
            </w:pPr>
            <w:r>
              <w:rPr>
                <w:rFonts w:asciiTheme="minorHAnsi" w:eastAsia="Times New Roman" w:hAnsiTheme="minorHAnsi"/>
                <w:b/>
                <w:sz w:val="22"/>
                <w:szCs w:val="22"/>
              </w:rPr>
              <w:t>Action</w:t>
            </w:r>
          </w:p>
        </w:tc>
      </w:tr>
      <w:tr w:rsidR="00E32241" w:rsidRPr="00AB7813" w14:paraId="7677B494" w14:textId="77777777" w:rsidTr="008F56A8">
        <w:trPr>
          <w:trHeight w:val="586"/>
        </w:trPr>
        <w:tc>
          <w:tcPr>
            <w:tcW w:w="8080" w:type="dxa"/>
          </w:tcPr>
          <w:p w14:paraId="4D937E10" w14:textId="77777777" w:rsidR="00E32241" w:rsidRPr="00AB7813" w:rsidRDefault="00E32241" w:rsidP="00E20EBE">
            <w:pPr>
              <w:ind w:left="34"/>
              <w:rPr>
                <w:rFonts w:asciiTheme="minorHAnsi" w:hAnsiTheme="minorHAnsi"/>
                <w:sz w:val="22"/>
                <w:szCs w:val="22"/>
              </w:rPr>
            </w:pPr>
            <w:r w:rsidRPr="00AB7813">
              <w:rPr>
                <w:rFonts w:asciiTheme="minorHAnsi" w:hAnsiTheme="minorHAnsi"/>
                <w:sz w:val="22"/>
                <w:szCs w:val="22"/>
              </w:rPr>
              <w:t>Need to update the roster for prayer reflections.</w:t>
            </w:r>
          </w:p>
          <w:p w14:paraId="2E581C82" w14:textId="77777777" w:rsidR="00E32241" w:rsidRPr="00AB7813" w:rsidRDefault="00E32241" w:rsidP="00E20EBE">
            <w:pPr>
              <w:jc w:val="right"/>
              <w:rPr>
                <w:rFonts w:asciiTheme="minorHAnsi" w:eastAsia="Times New Roman" w:hAnsiTheme="minorHAnsi"/>
                <w:sz w:val="22"/>
                <w:szCs w:val="22"/>
              </w:rPr>
            </w:pPr>
          </w:p>
        </w:tc>
        <w:tc>
          <w:tcPr>
            <w:tcW w:w="1276" w:type="dxa"/>
          </w:tcPr>
          <w:p w14:paraId="054A61E6" w14:textId="77777777" w:rsidR="00E32241" w:rsidRPr="00AB7813" w:rsidRDefault="00E32241" w:rsidP="00E20EBE">
            <w:pPr>
              <w:tabs>
                <w:tab w:val="left" w:pos="709"/>
                <w:tab w:val="left" w:pos="1701"/>
              </w:tabs>
              <w:rPr>
                <w:rFonts w:asciiTheme="minorHAnsi" w:eastAsia="Times New Roman" w:hAnsiTheme="minorHAnsi"/>
                <w:sz w:val="22"/>
                <w:szCs w:val="22"/>
              </w:rPr>
            </w:pPr>
            <w:r w:rsidRPr="00AB7813">
              <w:rPr>
                <w:rFonts w:asciiTheme="minorHAnsi" w:eastAsia="Times New Roman" w:hAnsiTheme="minorHAnsi"/>
                <w:sz w:val="22"/>
                <w:szCs w:val="22"/>
              </w:rPr>
              <w:t>AB</w:t>
            </w:r>
          </w:p>
        </w:tc>
        <w:tc>
          <w:tcPr>
            <w:tcW w:w="1134" w:type="dxa"/>
          </w:tcPr>
          <w:p w14:paraId="119A70A6" w14:textId="77777777" w:rsidR="00E32241" w:rsidRPr="00AB7813" w:rsidRDefault="00E32241" w:rsidP="00E20EBE">
            <w:pPr>
              <w:tabs>
                <w:tab w:val="left" w:pos="709"/>
                <w:tab w:val="left" w:pos="1701"/>
              </w:tabs>
              <w:rPr>
                <w:rFonts w:asciiTheme="minorHAnsi" w:eastAsia="Times New Roman" w:hAnsiTheme="minorHAnsi"/>
                <w:sz w:val="22"/>
                <w:szCs w:val="22"/>
              </w:rPr>
            </w:pPr>
            <w:r>
              <w:rPr>
                <w:rFonts w:asciiTheme="minorHAnsi" w:eastAsia="Times New Roman" w:hAnsiTheme="minorHAnsi"/>
                <w:sz w:val="22"/>
                <w:szCs w:val="22"/>
              </w:rPr>
              <w:t>Ongoing</w:t>
            </w:r>
          </w:p>
          <w:p w14:paraId="6CE05DB4" w14:textId="77777777" w:rsidR="00E32241" w:rsidRPr="00AB7813" w:rsidRDefault="00E32241" w:rsidP="00E20EBE">
            <w:pPr>
              <w:tabs>
                <w:tab w:val="left" w:pos="709"/>
                <w:tab w:val="left" w:pos="1701"/>
              </w:tabs>
              <w:rPr>
                <w:rFonts w:asciiTheme="minorHAnsi" w:eastAsia="Times New Roman" w:hAnsiTheme="minorHAnsi"/>
                <w:sz w:val="22"/>
                <w:szCs w:val="22"/>
              </w:rPr>
            </w:pPr>
          </w:p>
        </w:tc>
      </w:tr>
      <w:tr w:rsidR="00E32241" w:rsidRPr="00AB7813" w14:paraId="0319C6C3" w14:textId="77777777" w:rsidTr="00E20EBE">
        <w:tc>
          <w:tcPr>
            <w:tcW w:w="8080" w:type="dxa"/>
          </w:tcPr>
          <w:p w14:paraId="69578B13" w14:textId="77777777" w:rsidR="00E32241" w:rsidRPr="00AB7813" w:rsidRDefault="00E32241" w:rsidP="00E20EBE">
            <w:pPr>
              <w:ind w:left="720" w:hanging="720"/>
              <w:rPr>
                <w:rFonts w:asciiTheme="minorHAnsi" w:hAnsiTheme="minorHAnsi"/>
                <w:i/>
                <w:sz w:val="22"/>
                <w:szCs w:val="22"/>
              </w:rPr>
            </w:pPr>
            <w:r w:rsidRPr="00AB7813">
              <w:rPr>
                <w:rFonts w:asciiTheme="minorHAnsi" w:hAnsiTheme="minorHAnsi"/>
                <w:i/>
                <w:sz w:val="22"/>
                <w:szCs w:val="22"/>
              </w:rPr>
              <w:t>Action from previous meetings – Maori Name for School</w:t>
            </w:r>
          </w:p>
          <w:p w14:paraId="5E7F34BD" w14:textId="1CD11E6D" w:rsidR="00E32241" w:rsidRPr="00AB7813" w:rsidRDefault="00E32241" w:rsidP="00B2644E">
            <w:pPr>
              <w:rPr>
                <w:rFonts w:asciiTheme="minorHAnsi" w:hAnsiTheme="minorHAnsi"/>
                <w:sz w:val="22"/>
                <w:szCs w:val="22"/>
              </w:rPr>
            </w:pPr>
            <w:r w:rsidRPr="00AB7813">
              <w:rPr>
                <w:rFonts w:asciiTheme="minorHAnsi" w:hAnsiTheme="minorHAnsi"/>
                <w:sz w:val="22"/>
                <w:szCs w:val="22"/>
              </w:rPr>
              <w:t>KR advised that there had been a change in options, both relate to the use of the word Kapi (which is the end of Seatoun Beach around to Bre</w:t>
            </w:r>
            <w:r>
              <w:rPr>
                <w:rFonts w:asciiTheme="minorHAnsi" w:hAnsiTheme="minorHAnsi"/>
                <w:sz w:val="22"/>
                <w:szCs w:val="22"/>
              </w:rPr>
              <w:t xml:space="preserve">aker Bay) </w:t>
            </w:r>
            <w:r w:rsidR="00E12B6E" w:rsidRPr="00B2644E">
              <w:rPr>
                <w:rFonts w:asciiTheme="minorHAnsi" w:hAnsiTheme="minorHAnsi"/>
                <w:sz w:val="22"/>
                <w:szCs w:val="22"/>
              </w:rPr>
              <w:t>Oruaiti</w:t>
            </w:r>
            <w:r w:rsidR="00E12B6E">
              <w:rPr>
                <w:rFonts w:asciiTheme="minorHAnsi" w:hAnsiTheme="minorHAnsi"/>
                <w:sz w:val="22"/>
                <w:szCs w:val="22"/>
              </w:rPr>
              <w:t xml:space="preserve"> </w:t>
            </w:r>
            <w:r w:rsidRPr="00E12B6E">
              <w:rPr>
                <w:rFonts w:asciiTheme="minorHAnsi" w:hAnsiTheme="minorHAnsi"/>
                <w:sz w:val="22"/>
                <w:szCs w:val="22"/>
              </w:rPr>
              <w:t>Reserve. (</w:t>
            </w:r>
            <w:r w:rsidRPr="00B75E81">
              <w:rPr>
                <w:rFonts w:asciiTheme="minorHAnsi" w:hAnsiTheme="minorHAnsi"/>
                <w:sz w:val="22"/>
                <w:szCs w:val="22"/>
              </w:rPr>
              <w:t xml:space="preserve">Need for more information. Jen to ask Jamie </w:t>
            </w:r>
            <w:r w:rsidR="003E5B30" w:rsidRPr="00B75E81">
              <w:rPr>
                <w:rFonts w:asciiTheme="minorHAnsi" w:hAnsiTheme="minorHAnsi"/>
                <w:sz w:val="22"/>
                <w:szCs w:val="22"/>
              </w:rPr>
              <w:t>Tuuta</w:t>
            </w:r>
            <w:r w:rsidRPr="00AB7813">
              <w:rPr>
                <w:rFonts w:asciiTheme="minorHAnsi" w:hAnsiTheme="minorHAnsi"/>
                <w:sz w:val="22"/>
                <w:szCs w:val="22"/>
              </w:rPr>
              <w:t xml:space="preserve"> or (Maori) families in school.</w:t>
            </w:r>
          </w:p>
          <w:p w14:paraId="51171286" w14:textId="77777777" w:rsidR="00E32241" w:rsidRPr="00AB7813" w:rsidRDefault="00E32241" w:rsidP="00E20EBE">
            <w:pPr>
              <w:pStyle w:val="NoSpacing"/>
              <w:ind w:left="34"/>
              <w:rPr>
                <w:rFonts w:asciiTheme="minorHAnsi" w:hAnsiTheme="minorHAnsi"/>
                <w:sz w:val="22"/>
                <w:szCs w:val="22"/>
              </w:rPr>
            </w:pPr>
            <w:r w:rsidRPr="00AB7813">
              <w:rPr>
                <w:rFonts w:asciiTheme="minorHAnsi" w:hAnsiTheme="minorHAnsi"/>
                <w:sz w:val="22"/>
                <w:szCs w:val="22"/>
              </w:rPr>
              <w:t>KR would approach Port Nicholson Block to further identify the appropriateness of the wording.</w:t>
            </w:r>
          </w:p>
          <w:p w14:paraId="7D2E6CAD" w14:textId="77777777" w:rsidR="00E32241" w:rsidRPr="00AB7813" w:rsidRDefault="00E32241" w:rsidP="00E20EBE">
            <w:pPr>
              <w:ind w:left="34"/>
              <w:rPr>
                <w:rFonts w:asciiTheme="minorHAnsi" w:hAnsiTheme="minorHAnsi"/>
                <w:sz w:val="22"/>
                <w:szCs w:val="22"/>
              </w:rPr>
            </w:pPr>
          </w:p>
        </w:tc>
        <w:tc>
          <w:tcPr>
            <w:tcW w:w="1276" w:type="dxa"/>
          </w:tcPr>
          <w:p w14:paraId="790C2C6B" w14:textId="77777777" w:rsidR="00E32241" w:rsidRPr="00AB7813" w:rsidRDefault="00E32241" w:rsidP="00E20EBE">
            <w:pPr>
              <w:tabs>
                <w:tab w:val="left" w:pos="709"/>
                <w:tab w:val="left" w:pos="1701"/>
              </w:tabs>
              <w:rPr>
                <w:rFonts w:asciiTheme="minorHAnsi" w:eastAsia="Times New Roman" w:hAnsiTheme="minorHAnsi"/>
                <w:sz w:val="22"/>
                <w:szCs w:val="22"/>
              </w:rPr>
            </w:pPr>
          </w:p>
          <w:p w14:paraId="63110393" w14:textId="77777777" w:rsidR="00E32241" w:rsidRPr="00AB7813" w:rsidRDefault="00E32241" w:rsidP="00E20EBE">
            <w:pPr>
              <w:tabs>
                <w:tab w:val="left" w:pos="709"/>
                <w:tab w:val="left" w:pos="1701"/>
              </w:tabs>
              <w:rPr>
                <w:rFonts w:asciiTheme="minorHAnsi" w:eastAsia="Times New Roman" w:hAnsiTheme="minorHAnsi"/>
                <w:sz w:val="22"/>
                <w:szCs w:val="22"/>
              </w:rPr>
            </w:pPr>
          </w:p>
          <w:p w14:paraId="1EC2FE3D" w14:textId="77777777" w:rsidR="00E32241" w:rsidRPr="00AB7813" w:rsidRDefault="00E32241" w:rsidP="00E20EBE">
            <w:pPr>
              <w:tabs>
                <w:tab w:val="left" w:pos="709"/>
                <w:tab w:val="left" w:pos="1701"/>
              </w:tabs>
              <w:rPr>
                <w:rFonts w:asciiTheme="minorHAnsi" w:eastAsia="Times New Roman" w:hAnsiTheme="minorHAnsi"/>
                <w:sz w:val="22"/>
                <w:szCs w:val="22"/>
              </w:rPr>
            </w:pPr>
          </w:p>
          <w:p w14:paraId="39A029DA" w14:textId="77777777" w:rsidR="00E32241" w:rsidRPr="00AB7813" w:rsidRDefault="00E32241" w:rsidP="00E20EBE">
            <w:pPr>
              <w:tabs>
                <w:tab w:val="left" w:pos="709"/>
                <w:tab w:val="left" w:pos="1701"/>
              </w:tabs>
              <w:rPr>
                <w:rFonts w:asciiTheme="minorHAnsi" w:eastAsia="Times New Roman" w:hAnsiTheme="minorHAnsi"/>
                <w:sz w:val="22"/>
                <w:szCs w:val="22"/>
              </w:rPr>
            </w:pPr>
            <w:r w:rsidRPr="00AB7813">
              <w:rPr>
                <w:rFonts w:asciiTheme="minorHAnsi" w:eastAsia="Times New Roman" w:hAnsiTheme="minorHAnsi"/>
                <w:sz w:val="22"/>
                <w:szCs w:val="22"/>
              </w:rPr>
              <w:t>JI</w:t>
            </w:r>
          </w:p>
          <w:p w14:paraId="507252CE" w14:textId="77777777" w:rsidR="00E32241" w:rsidRPr="00AB7813" w:rsidRDefault="00E32241" w:rsidP="00E20EBE">
            <w:pPr>
              <w:tabs>
                <w:tab w:val="left" w:pos="709"/>
                <w:tab w:val="left" w:pos="1701"/>
              </w:tabs>
              <w:rPr>
                <w:rFonts w:asciiTheme="minorHAnsi" w:eastAsia="Times New Roman" w:hAnsiTheme="minorHAnsi"/>
                <w:sz w:val="22"/>
                <w:szCs w:val="22"/>
              </w:rPr>
            </w:pPr>
          </w:p>
          <w:p w14:paraId="4CDF9508" w14:textId="77777777" w:rsidR="00E32241" w:rsidRPr="00AB7813" w:rsidRDefault="00E32241" w:rsidP="00E20EBE">
            <w:pPr>
              <w:tabs>
                <w:tab w:val="left" w:pos="709"/>
                <w:tab w:val="left" w:pos="1701"/>
              </w:tabs>
              <w:rPr>
                <w:rFonts w:asciiTheme="minorHAnsi" w:eastAsia="Times New Roman" w:hAnsiTheme="minorHAnsi"/>
                <w:sz w:val="22"/>
                <w:szCs w:val="22"/>
              </w:rPr>
            </w:pPr>
            <w:r w:rsidRPr="00AB7813">
              <w:rPr>
                <w:rFonts w:asciiTheme="minorHAnsi" w:eastAsia="Times New Roman" w:hAnsiTheme="minorHAnsi"/>
                <w:sz w:val="22"/>
                <w:szCs w:val="22"/>
              </w:rPr>
              <w:t>KR</w:t>
            </w:r>
          </w:p>
        </w:tc>
        <w:tc>
          <w:tcPr>
            <w:tcW w:w="1134" w:type="dxa"/>
          </w:tcPr>
          <w:p w14:paraId="386538D6" w14:textId="77777777" w:rsidR="00E32241" w:rsidRDefault="00E32241" w:rsidP="00E20EBE">
            <w:pPr>
              <w:tabs>
                <w:tab w:val="left" w:pos="709"/>
                <w:tab w:val="left" w:pos="1701"/>
              </w:tabs>
              <w:rPr>
                <w:rFonts w:asciiTheme="minorHAnsi" w:eastAsia="Times New Roman" w:hAnsiTheme="minorHAnsi"/>
                <w:sz w:val="22"/>
                <w:szCs w:val="22"/>
              </w:rPr>
            </w:pPr>
          </w:p>
          <w:p w14:paraId="1E4236EC" w14:textId="77777777" w:rsidR="00E32241" w:rsidRDefault="00E32241" w:rsidP="00E20EBE">
            <w:pPr>
              <w:tabs>
                <w:tab w:val="left" w:pos="709"/>
                <w:tab w:val="left" w:pos="1701"/>
              </w:tabs>
              <w:rPr>
                <w:rFonts w:asciiTheme="minorHAnsi" w:eastAsia="Times New Roman" w:hAnsiTheme="minorHAnsi"/>
                <w:sz w:val="22"/>
                <w:szCs w:val="22"/>
              </w:rPr>
            </w:pPr>
          </w:p>
          <w:p w14:paraId="6D41B2A8" w14:textId="77777777" w:rsidR="00E32241" w:rsidRDefault="00E32241" w:rsidP="00E20EBE">
            <w:pPr>
              <w:tabs>
                <w:tab w:val="left" w:pos="709"/>
                <w:tab w:val="left" w:pos="1701"/>
              </w:tabs>
              <w:rPr>
                <w:rFonts w:asciiTheme="minorHAnsi" w:eastAsia="Times New Roman" w:hAnsiTheme="minorHAnsi"/>
                <w:sz w:val="22"/>
                <w:szCs w:val="22"/>
              </w:rPr>
            </w:pPr>
          </w:p>
          <w:p w14:paraId="0C6FB658" w14:textId="77777777" w:rsidR="00E32241" w:rsidRDefault="00E32241" w:rsidP="00E20EBE">
            <w:pPr>
              <w:tabs>
                <w:tab w:val="left" w:pos="709"/>
                <w:tab w:val="left" w:pos="1701"/>
              </w:tabs>
              <w:rPr>
                <w:rFonts w:asciiTheme="minorHAnsi" w:eastAsia="Times New Roman" w:hAnsiTheme="minorHAnsi"/>
                <w:sz w:val="22"/>
                <w:szCs w:val="22"/>
              </w:rPr>
            </w:pPr>
            <w:r>
              <w:rPr>
                <w:rFonts w:asciiTheme="minorHAnsi" w:eastAsia="Times New Roman" w:hAnsiTheme="minorHAnsi"/>
                <w:sz w:val="22"/>
                <w:szCs w:val="22"/>
              </w:rPr>
              <w:t>Ongoing</w:t>
            </w:r>
          </w:p>
          <w:p w14:paraId="34B3033E" w14:textId="77777777" w:rsidR="00E32241" w:rsidRDefault="00E32241" w:rsidP="00E20EBE">
            <w:pPr>
              <w:tabs>
                <w:tab w:val="left" w:pos="709"/>
                <w:tab w:val="left" w:pos="1701"/>
              </w:tabs>
              <w:rPr>
                <w:rFonts w:asciiTheme="minorHAnsi" w:eastAsia="Times New Roman" w:hAnsiTheme="minorHAnsi"/>
                <w:sz w:val="22"/>
                <w:szCs w:val="22"/>
              </w:rPr>
            </w:pPr>
          </w:p>
          <w:p w14:paraId="529040FB" w14:textId="77777777" w:rsidR="00E32241" w:rsidRPr="00AB7813" w:rsidRDefault="00E32241" w:rsidP="00E20EBE">
            <w:pPr>
              <w:tabs>
                <w:tab w:val="left" w:pos="709"/>
                <w:tab w:val="left" w:pos="1701"/>
              </w:tabs>
              <w:rPr>
                <w:rFonts w:asciiTheme="minorHAnsi" w:eastAsia="Times New Roman" w:hAnsiTheme="minorHAnsi"/>
                <w:sz w:val="22"/>
                <w:szCs w:val="22"/>
              </w:rPr>
            </w:pPr>
            <w:r>
              <w:rPr>
                <w:rFonts w:asciiTheme="minorHAnsi" w:eastAsia="Times New Roman" w:hAnsiTheme="minorHAnsi"/>
                <w:sz w:val="22"/>
                <w:szCs w:val="22"/>
              </w:rPr>
              <w:t>Ongoing</w:t>
            </w:r>
          </w:p>
        </w:tc>
      </w:tr>
    </w:tbl>
    <w:p w14:paraId="6294B40C" w14:textId="77777777" w:rsidR="00FB1BCB" w:rsidRPr="00AB7813" w:rsidRDefault="00FB1BCB" w:rsidP="00460B9B">
      <w:pPr>
        <w:tabs>
          <w:tab w:val="left" w:pos="709"/>
          <w:tab w:val="left" w:pos="1701"/>
        </w:tabs>
        <w:rPr>
          <w:rFonts w:asciiTheme="minorHAnsi" w:eastAsia="Times New Roman" w:hAnsiTheme="minorHAnsi"/>
          <w:sz w:val="22"/>
          <w:szCs w:val="22"/>
        </w:rPr>
      </w:pPr>
    </w:p>
    <w:sectPr w:rsidR="00FB1BCB" w:rsidRPr="00AB7813" w:rsidSect="00F25EBF">
      <w:footerReference w:type="default" r:id="rId12"/>
      <w:pgSz w:w="11906" w:h="16838"/>
      <w:pgMar w:top="1021" w:right="851" w:bottom="340" w:left="102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1FE94" w14:textId="77777777" w:rsidR="00421B1C" w:rsidRDefault="00421B1C" w:rsidP="00D7232F">
      <w:r>
        <w:separator/>
      </w:r>
    </w:p>
  </w:endnote>
  <w:endnote w:type="continuationSeparator" w:id="0">
    <w:p w14:paraId="4F76C5B3" w14:textId="77777777" w:rsidR="00421B1C" w:rsidRDefault="00421B1C" w:rsidP="00D7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322070"/>
      <w:docPartObj>
        <w:docPartGallery w:val="Page Numbers (Bottom of Page)"/>
        <w:docPartUnique/>
      </w:docPartObj>
    </w:sdtPr>
    <w:sdtEndPr>
      <w:rPr>
        <w:noProof/>
      </w:rPr>
    </w:sdtEndPr>
    <w:sdtContent>
      <w:p w14:paraId="45B9FA6A" w14:textId="4A162B5A" w:rsidR="00945D26" w:rsidRDefault="00945D26">
        <w:pPr>
          <w:pStyle w:val="Footer"/>
          <w:jc w:val="right"/>
        </w:pPr>
        <w:r>
          <w:fldChar w:fldCharType="begin"/>
        </w:r>
        <w:r>
          <w:instrText xml:space="preserve"> PAGE   \* MERGEFORMAT </w:instrText>
        </w:r>
        <w:r>
          <w:fldChar w:fldCharType="separate"/>
        </w:r>
        <w:r w:rsidR="007E479D">
          <w:rPr>
            <w:noProof/>
          </w:rPr>
          <w:t>6</w:t>
        </w:r>
        <w:r>
          <w:rPr>
            <w:noProof/>
          </w:rPr>
          <w:fldChar w:fldCharType="end"/>
        </w:r>
      </w:p>
    </w:sdtContent>
  </w:sdt>
  <w:p w14:paraId="0AC89000" w14:textId="77777777" w:rsidR="00945D26" w:rsidRDefault="00945D26" w:rsidP="00D723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92884" w14:textId="77777777" w:rsidR="00421B1C" w:rsidRDefault="00421B1C" w:rsidP="00D7232F">
      <w:r>
        <w:separator/>
      </w:r>
    </w:p>
  </w:footnote>
  <w:footnote w:type="continuationSeparator" w:id="0">
    <w:p w14:paraId="7B74A4F2" w14:textId="77777777" w:rsidR="00421B1C" w:rsidRDefault="00421B1C" w:rsidP="00D723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41B45"/>
    <w:multiLevelType w:val="hybridMultilevel"/>
    <w:tmpl w:val="39B8C02A"/>
    <w:lvl w:ilvl="0" w:tplc="190E7CAC">
      <w:start w:val="1"/>
      <w:numFmt w:val="lowerLetter"/>
      <w:lvlText w:val="%1)"/>
      <w:lvlJc w:val="left"/>
      <w:pPr>
        <w:ind w:left="930" w:hanging="36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
    <w:nsid w:val="07C6691D"/>
    <w:multiLevelType w:val="multilevel"/>
    <w:tmpl w:val="90523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490E25"/>
    <w:multiLevelType w:val="multilevel"/>
    <w:tmpl w:val="4C26AFE8"/>
    <w:lvl w:ilvl="0">
      <w:start w:val="1"/>
      <w:numFmt w:val="decimal"/>
      <w:lvlText w:val="%1."/>
      <w:lvlJc w:val="left"/>
      <w:pPr>
        <w:ind w:left="2145" w:firstLine="0"/>
      </w:pPr>
    </w:lvl>
    <w:lvl w:ilvl="1">
      <w:start w:val="1"/>
      <w:numFmt w:val="decimal"/>
      <w:lvlText w:val="%2."/>
      <w:lvlJc w:val="left"/>
      <w:pPr>
        <w:ind w:left="2865" w:firstLine="720"/>
      </w:pPr>
    </w:lvl>
    <w:lvl w:ilvl="2">
      <w:start w:val="1"/>
      <w:numFmt w:val="decimal"/>
      <w:lvlText w:val="%3."/>
      <w:lvlJc w:val="left"/>
      <w:pPr>
        <w:ind w:left="3585" w:firstLine="1440"/>
      </w:pPr>
    </w:lvl>
    <w:lvl w:ilvl="3">
      <w:start w:val="1"/>
      <w:numFmt w:val="decimal"/>
      <w:lvlText w:val="%4."/>
      <w:lvlJc w:val="left"/>
      <w:pPr>
        <w:ind w:left="4305" w:firstLine="2160"/>
      </w:pPr>
    </w:lvl>
    <w:lvl w:ilvl="4">
      <w:start w:val="1"/>
      <w:numFmt w:val="decimal"/>
      <w:lvlText w:val="%5."/>
      <w:lvlJc w:val="left"/>
      <w:pPr>
        <w:ind w:left="5025" w:firstLine="2880"/>
      </w:pPr>
    </w:lvl>
    <w:lvl w:ilvl="5">
      <w:start w:val="1"/>
      <w:numFmt w:val="decimal"/>
      <w:lvlText w:val="%6."/>
      <w:lvlJc w:val="left"/>
      <w:pPr>
        <w:ind w:left="5745" w:firstLine="3600"/>
      </w:pPr>
    </w:lvl>
    <w:lvl w:ilvl="6">
      <w:start w:val="1"/>
      <w:numFmt w:val="decimal"/>
      <w:lvlText w:val="%7."/>
      <w:lvlJc w:val="left"/>
      <w:pPr>
        <w:ind w:left="6465" w:firstLine="4320"/>
      </w:pPr>
    </w:lvl>
    <w:lvl w:ilvl="7">
      <w:start w:val="1"/>
      <w:numFmt w:val="decimal"/>
      <w:lvlText w:val="%8."/>
      <w:lvlJc w:val="left"/>
      <w:pPr>
        <w:ind w:left="7185" w:firstLine="5040"/>
      </w:pPr>
    </w:lvl>
    <w:lvl w:ilvl="8">
      <w:start w:val="1"/>
      <w:numFmt w:val="decimal"/>
      <w:lvlText w:val="%9."/>
      <w:lvlJc w:val="left"/>
      <w:pPr>
        <w:ind w:left="7905" w:firstLine="5760"/>
      </w:pPr>
    </w:lvl>
  </w:abstractNum>
  <w:abstractNum w:abstractNumId="3">
    <w:nsid w:val="0E5B7B12"/>
    <w:multiLevelType w:val="hybridMultilevel"/>
    <w:tmpl w:val="1638D698"/>
    <w:lvl w:ilvl="0" w:tplc="E40A01EC">
      <w:start w:val="1"/>
      <w:numFmt w:val="decimal"/>
      <w:lvlText w:val="%1."/>
      <w:lvlJc w:val="left"/>
      <w:pPr>
        <w:ind w:left="1065" w:hanging="360"/>
      </w:pPr>
      <w:rPr>
        <w:rFonts w:hint="default"/>
      </w:rPr>
    </w:lvl>
    <w:lvl w:ilvl="1" w:tplc="14090019" w:tentative="1">
      <w:start w:val="1"/>
      <w:numFmt w:val="lowerLetter"/>
      <w:lvlText w:val="%2."/>
      <w:lvlJc w:val="left"/>
      <w:pPr>
        <w:ind w:left="1785" w:hanging="360"/>
      </w:pPr>
    </w:lvl>
    <w:lvl w:ilvl="2" w:tplc="1409001B" w:tentative="1">
      <w:start w:val="1"/>
      <w:numFmt w:val="lowerRoman"/>
      <w:lvlText w:val="%3."/>
      <w:lvlJc w:val="right"/>
      <w:pPr>
        <w:ind w:left="2505" w:hanging="180"/>
      </w:pPr>
    </w:lvl>
    <w:lvl w:ilvl="3" w:tplc="1409000F" w:tentative="1">
      <w:start w:val="1"/>
      <w:numFmt w:val="decimal"/>
      <w:lvlText w:val="%4."/>
      <w:lvlJc w:val="left"/>
      <w:pPr>
        <w:ind w:left="3225" w:hanging="360"/>
      </w:pPr>
    </w:lvl>
    <w:lvl w:ilvl="4" w:tplc="14090019" w:tentative="1">
      <w:start w:val="1"/>
      <w:numFmt w:val="lowerLetter"/>
      <w:lvlText w:val="%5."/>
      <w:lvlJc w:val="left"/>
      <w:pPr>
        <w:ind w:left="3945" w:hanging="360"/>
      </w:pPr>
    </w:lvl>
    <w:lvl w:ilvl="5" w:tplc="1409001B" w:tentative="1">
      <w:start w:val="1"/>
      <w:numFmt w:val="lowerRoman"/>
      <w:lvlText w:val="%6."/>
      <w:lvlJc w:val="right"/>
      <w:pPr>
        <w:ind w:left="4665" w:hanging="180"/>
      </w:pPr>
    </w:lvl>
    <w:lvl w:ilvl="6" w:tplc="1409000F" w:tentative="1">
      <w:start w:val="1"/>
      <w:numFmt w:val="decimal"/>
      <w:lvlText w:val="%7."/>
      <w:lvlJc w:val="left"/>
      <w:pPr>
        <w:ind w:left="5385" w:hanging="360"/>
      </w:pPr>
    </w:lvl>
    <w:lvl w:ilvl="7" w:tplc="14090019" w:tentative="1">
      <w:start w:val="1"/>
      <w:numFmt w:val="lowerLetter"/>
      <w:lvlText w:val="%8."/>
      <w:lvlJc w:val="left"/>
      <w:pPr>
        <w:ind w:left="6105" w:hanging="360"/>
      </w:pPr>
    </w:lvl>
    <w:lvl w:ilvl="8" w:tplc="1409001B" w:tentative="1">
      <w:start w:val="1"/>
      <w:numFmt w:val="lowerRoman"/>
      <w:lvlText w:val="%9."/>
      <w:lvlJc w:val="right"/>
      <w:pPr>
        <w:ind w:left="6825" w:hanging="180"/>
      </w:pPr>
    </w:lvl>
  </w:abstractNum>
  <w:abstractNum w:abstractNumId="4">
    <w:nsid w:val="1C715DA4"/>
    <w:multiLevelType w:val="hybridMultilevel"/>
    <w:tmpl w:val="6714F808"/>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5">
    <w:nsid w:val="1FD26053"/>
    <w:multiLevelType w:val="hybridMultilevel"/>
    <w:tmpl w:val="60864F30"/>
    <w:lvl w:ilvl="0" w:tplc="9ADC6606">
      <w:start w:val="1"/>
      <w:numFmt w:val="decimal"/>
      <w:lvlText w:val="%1"/>
      <w:lvlJc w:val="left"/>
      <w:pPr>
        <w:ind w:left="1065" w:hanging="360"/>
      </w:pPr>
      <w:rPr>
        <w:rFonts w:hint="default"/>
      </w:rPr>
    </w:lvl>
    <w:lvl w:ilvl="1" w:tplc="14090019" w:tentative="1">
      <w:start w:val="1"/>
      <w:numFmt w:val="lowerLetter"/>
      <w:lvlText w:val="%2."/>
      <w:lvlJc w:val="left"/>
      <w:pPr>
        <w:ind w:left="1785" w:hanging="360"/>
      </w:pPr>
    </w:lvl>
    <w:lvl w:ilvl="2" w:tplc="1409001B" w:tentative="1">
      <w:start w:val="1"/>
      <w:numFmt w:val="lowerRoman"/>
      <w:lvlText w:val="%3."/>
      <w:lvlJc w:val="right"/>
      <w:pPr>
        <w:ind w:left="2505" w:hanging="180"/>
      </w:pPr>
    </w:lvl>
    <w:lvl w:ilvl="3" w:tplc="1409000F" w:tentative="1">
      <w:start w:val="1"/>
      <w:numFmt w:val="decimal"/>
      <w:lvlText w:val="%4."/>
      <w:lvlJc w:val="left"/>
      <w:pPr>
        <w:ind w:left="3225" w:hanging="360"/>
      </w:pPr>
    </w:lvl>
    <w:lvl w:ilvl="4" w:tplc="14090019" w:tentative="1">
      <w:start w:val="1"/>
      <w:numFmt w:val="lowerLetter"/>
      <w:lvlText w:val="%5."/>
      <w:lvlJc w:val="left"/>
      <w:pPr>
        <w:ind w:left="3945" w:hanging="360"/>
      </w:pPr>
    </w:lvl>
    <w:lvl w:ilvl="5" w:tplc="1409001B" w:tentative="1">
      <w:start w:val="1"/>
      <w:numFmt w:val="lowerRoman"/>
      <w:lvlText w:val="%6."/>
      <w:lvlJc w:val="right"/>
      <w:pPr>
        <w:ind w:left="4665" w:hanging="180"/>
      </w:pPr>
    </w:lvl>
    <w:lvl w:ilvl="6" w:tplc="1409000F" w:tentative="1">
      <w:start w:val="1"/>
      <w:numFmt w:val="decimal"/>
      <w:lvlText w:val="%7."/>
      <w:lvlJc w:val="left"/>
      <w:pPr>
        <w:ind w:left="5385" w:hanging="360"/>
      </w:pPr>
    </w:lvl>
    <w:lvl w:ilvl="7" w:tplc="14090019" w:tentative="1">
      <w:start w:val="1"/>
      <w:numFmt w:val="lowerLetter"/>
      <w:lvlText w:val="%8."/>
      <w:lvlJc w:val="left"/>
      <w:pPr>
        <w:ind w:left="6105" w:hanging="360"/>
      </w:pPr>
    </w:lvl>
    <w:lvl w:ilvl="8" w:tplc="1409001B" w:tentative="1">
      <w:start w:val="1"/>
      <w:numFmt w:val="lowerRoman"/>
      <w:lvlText w:val="%9."/>
      <w:lvlJc w:val="right"/>
      <w:pPr>
        <w:ind w:left="6825" w:hanging="180"/>
      </w:pPr>
    </w:lvl>
  </w:abstractNum>
  <w:abstractNum w:abstractNumId="6">
    <w:nsid w:val="21A86339"/>
    <w:multiLevelType w:val="hybridMultilevel"/>
    <w:tmpl w:val="995C064C"/>
    <w:lvl w:ilvl="0" w:tplc="1409001B">
      <w:start w:val="1"/>
      <w:numFmt w:val="lowerRoman"/>
      <w:lvlText w:val="%1."/>
      <w:lvlJc w:val="right"/>
      <w:pPr>
        <w:ind w:left="1485" w:hanging="360"/>
      </w:pPr>
    </w:lvl>
    <w:lvl w:ilvl="1" w:tplc="14090019">
      <w:start w:val="1"/>
      <w:numFmt w:val="lowerLetter"/>
      <w:lvlText w:val="%2."/>
      <w:lvlJc w:val="left"/>
      <w:pPr>
        <w:ind w:left="2205" w:hanging="360"/>
      </w:pPr>
    </w:lvl>
    <w:lvl w:ilvl="2" w:tplc="1409001B" w:tentative="1">
      <w:start w:val="1"/>
      <w:numFmt w:val="lowerRoman"/>
      <w:lvlText w:val="%3."/>
      <w:lvlJc w:val="right"/>
      <w:pPr>
        <w:ind w:left="2925" w:hanging="180"/>
      </w:pPr>
    </w:lvl>
    <w:lvl w:ilvl="3" w:tplc="1409000F" w:tentative="1">
      <w:start w:val="1"/>
      <w:numFmt w:val="decimal"/>
      <w:lvlText w:val="%4."/>
      <w:lvlJc w:val="left"/>
      <w:pPr>
        <w:ind w:left="3645" w:hanging="360"/>
      </w:pPr>
    </w:lvl>
    <w:lvl w:ilvl="4" w:tplc="14090019" w:tentative="1">
      <w:start w:val="1"/>
      <w:numFmt w:val="lowerLetter"/>
      <w:lvlText w:val="%5."/>
      <w:lvlJc w:val="left"/>
      <w:pPr>
        <w:ind w:left="4365" w:hanging="360"/>
      </w:pPr>
    </w:lvl>
    <w:lvl w:ilvl="5" w:tplc="1409001B" w:tentative="1">
      <w:start w:val="1"/>
      <w:numFmt w:val="lowerRoman"/>
      <w:lvlText w:val="%6."/>
      <w:lvlJc w:val="right"/>
      <w:pPr>
        <w:ind w:left="5085" w:hanging="180"/>
      </w:pPr>
    </w:lvl>
    <w:lvl w:ilvl="6" w:tplc="1409000F" w:tentative="1">
      <w:start w:val="1"/>
      <w:numFmt w:val="decimal"/>
      <w:lvlText w:val="%7."/>
      <w:lvlJc w:val="left"/>
      <w:pPr>
        <w:ind w:left="5805" w:hanging="360"/>
      </w:pPr>
    </w:lvl>
    <w:lvl w:ilvl="7" w:tplc="14090019" w:tentative="1">
      <w:start w:val="1"/>
      <w:numFmt w:val="lowerLetter"/>
      <w:lvlText w:val="%8."/>
      <w:lvlJc w:val="left"/>
      <w:pPr>
        <w:ind w:left="6525" w:hanging="360"/>
      </w:pPr>
    </w:lvl>
    <w:lvl w:ilvl="8" w:tplc="1409001B" w:tentative="1">
      <w:start w:val="1"/>
      <w:numFmt w:val="lowerRoman"/>
      <w:lvlText w:val="%9."/>
      <w:lvlJc w:val="right"/>
      <w:pPr>
        <w:ind w:left="7245" w:hanging="180"/>
      </w:pPr>
    </w:lvl>
  </w:abstractNum>
  <w:abstractNum w:abstractNumId="7">
    <w:nsid w:val="256F5663"/>
    <w:multiLevelType w:val="hybridMultilevel"/>
    <w:tmpl w:val="C3E47C4A"/>
    <w:lvl w:ilvl="0" w:tplc="C620579E">
      <w:start w:val="1"/>
      <w:numFmt w:val="decimal"/>
      <w:lvlText w:val="%1"/>
      <w:lvlJc w:val="left"/>
      <w:pPr>
        <w:ind w:left="1444" w:hanging="735"/>
      </w:pPr>
      <w:rPr>
        <w:rFonts w:hint="default"/>
      </w:rPr>
    </w:lvl>
    <w:lvl w:ilvl="1" w:tplc="14090019">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8">
    <w:nsid w:val="2A901BD4"/>
    <w:multiLevelType w:val="multilevel"/>
    <w:tmpl w:val="A43871EC"/>
    <w:lvl w:ilvl="0">
      <w:start w:val="1"/>
      <w:numFmt w:val="decimal"/>
      <w:lvlText w:val="%1"/>
      <w:lvlJc w:val="left"/>
      <w:pPr>
        <w:ind w:left="1065" w:hanging="360"/>
      </w:pPr>
      <w:rPr>
        <w:rFonts w:hint="default"/>
        <w:i w:val="0"/>
      </w:rPr>
    </w:lvl>
    <w:lvl w:ilvl="1">
      <w:start w:val="3"/>
      <w:numFmt w:val="decimal"/>
      <w:isLgl/>
      <w:lvlText w:val="%1.%2"/>
      <w:lvlJc w:val="left"/>
      <w:pPr>
        <w:ind w:left="1125" w:hanging="4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9">
    <w:nsid w:val="3BCA76FB"/>
    <w:multiLevelType w:val="hybridMultilevel"/>
    <w:tmpl w:val="B9544BD8"/>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0">
    <w:nsid w:val="3C2E623D"/>
    <w:multiLevelType w:val="multilevel"/>
    <w:tmpl w:val="35AEE326"/>
    <w:lvl w:ilvl="0">
      <w:start w:val="3"/>
      <w:numFmt w:val="decimal"/>
      <w:lvlText w:val="%1"/>
      <w:lvlJc w:val="left"/>
      <w:pPr>
        <w:ind w:left="360" w:hanging="360"/>
      </w:pPr>
      <w:rPr>
        <w:rFonts w:asciiTheme="minorHAnsi" w:eastAsia="Times New Roman" w:hAnsiTheme="minorHAnsi" w:hint="default"/>
        <w:sz w:val="22"/>
      </w:rPr>
    </w:lvl>
    <w:lvl w:ilvl="1">
      <w:start w:val="1"/>
      <w:numFmt w:val="decimal"/>
      <w:lvlText w:val="%1.%2"/>
      <w:lvlJc w:val="left"/>
      <w:pPr>
        <w:ind w:left="360" w:hanging="360"/>
      </w:pPr>
      <w:rPr>
        <w:rFonts w:asciiTheme="minorHAnsi" w:eastAsia="Times New Roman" w:hAnsiTheme="minorHAnsi" w:hint="default"/>
        <w:sz w:val="22"/>
      </w:rPr>
    </w:lvl>
    <w:lvl w:ilvl="2">
      <w:start w:val="1"/>
      <w:numFmt w:val="decimal"/>
      <w:lvlText w:val="%1.%2.%3"/>
      <w:lvlJc w:val="left"/>
      <w:pPr>
        <w:ind w:left="720" w:hanging="720"/>
      </w:pPr>
      <w:rPr>
        <w:rFonts w:asciiTheme="minorHAnsi" w:eastAsia="Times New Roman" w:hAnsiTheme="minorHAnsi" w:hint="default"/>
        <w:sz w:val="22"/>
      </w:rPr>
    </w:lvl>
    <w:lvl w:ilvl="3">
      <w:start w:val="1"/>
      <w:numFmt w:val="decimal"/>
      <w:lvlText w:val="%1.%2.%3.%4"/>
      <w:lvlJc w:val="left"/>
      <w:pPr>
        <w:ind w:left="720" w:hanging="720"/>
      </w:pPr>
      <w:rPr>
        <w:rFonts w:asciiTheme="minorHAnsi" w:eastAsia="Times New Roman" w:hAnsiTheme="minorHAnsi" w:hint="default"/>
        <w:sz w:val="22"/>
      </w:rPr>
    </w:lvl>
    <w:lvl w:ilvl="4">
      <w:start w:val="1"/>
      <w:numFmt w:val="decimal"/>
      <w:lvlText w:val="%1.%2.%3.%4.%5"/>
      <w:lvlJc w:val="left"/>
      <w:pPr>
        <w:ind w:left="1080" w:hanging="1080"/>
      </w:pPr>
      <w:rPr>
        <w:rFonts w:asciiTheme="minorHAnsi" w:eastAsia="Times New Roman" w:hAnsiTheme="minorHAnsi" w:hint="default"/>
        <w:sz w:val="22"/>
      </w:rPr>
    </w:lvl>
    <w:lvl w:ilvl="5">
      <w:start w:val="1"/>
      <w:numFmt w:val="decimal"/>
      <w:lvlText w:val="%1.%2.%3.%4.%5.%6"/>
      <w:lvlJc w:val="left"/>
      <w:pPr>
        <w:ind w:left="1080" w:hanging="1080"/>
      </w:pPr>
      <w:rPr>
        <w:rFonts w:asciiTheme="minorHAnsi" w:eastAsia="Times New Roman" w:hAnsiTheme="minorHAnsi" w:hint="default"/>
        <w:sz w:val="22"/>
      </w:rPr>
    </w:lvl>
    <w:lvl w:ilvl="6">
      <w:start w:val="1"/>
      <w:numFmt w:val="decimal"/>
      <w:lvlText w:val="%1.%2.%3.%4.%5.%6.%7"/>
      <w:lvlJc w:val="left"/>
      <w:pPr>
        <w:ind w:left="1440" w:hanging="1440"/>
      </w:pPr>
      <w:rPr>
        <w:rFonts w:asciiTheme="minorHAnsi" w:eastAsia="Times New Roman" w:hAnsiTheme="minorHAnsi" w:hint="default"/>
        <w:sz w:val="22"/>
      </w:rPr>
    </w:lvl>
    <w:lvl w:ilvl="7">
      <w:start w:val="1"/>
      <w:numFmt w:val="decimal"/>
      <w:lvlText w:val="%1.%2.%3.%4.%5.%6.%7.%8"/>
      <w:lvlJc w:val="left"/>
      <w:pPr>
        <w:ind w:left="1440" w:hanging="1440"/>
      </w:pPr>
      <w:rPr>
        <w:rFonts w:asciiTheme="minorHAnsi" w:eastAsia="Times New Roman" w:hAnsiTheme="minorHAnsi" w:hint="default"/>
        <w:sz w:val="22"/>
      </w:rPr>
    </w:lvl>
    <w:lvl w:ilvl="8">
      <w:start w:val="1"/>
      <w:numFmt w:val="decimal"/>
      <w:lvlText w:val="%1.%2.%3.%4.%5.%6.%7.%8.%9"/>
      <w:lvlJc w:val="left"/>
      <w:pPr>
        <w:ind w:left="1800" w:hanging="1800"/>
      </w:pPr>
      <w:rPr>
        <w:rFonts w:asciiTheme="minorHAnsi" w:eastAsia="Times New Roman" w:hAnsiTheme="minorHAnsi" w:hint="default"/>
        <w:sz w:val="22"/>
      </w:rPr>
    </w:lvl>
  </w:abstractNum>
  <w:abstractNum w:abstractNumId="11">
    <w:nsid w:val="3F0F5771"/>
    <w:multiLevelType w:val="hybridMultilevel"/>
    <w:tmpl w:val="995C064C"/>
    <w:lvl w:ilvl="0" w:tplc="1409001B">
      <w:start w:val="1"/>
      <w:numFmt w:val="lowerRoman"/>
      <w:lvlText w:val="%1."/>
      <w:lvlJc w:val="right"/>
      <w:pPr>
        <w:ind w:left="1485" w:hanging="360"/>
      </w:pPr>
    </w:lvl>
    <w:lvl w:ilvl="1" w:tplc="14090019">
      <w:start w:val="1"/>
      <w:numFmt w:val="lowerLetter"/>
      <w:lvlText w:val="%2."/>
      <w:lvlJc w:val="left"/>
      <w:pPr>
        <w:ind w:left="2205" w:hanging="360"/>
      </w:pPr>
    </w:lvl>
    <w:lvl w:ilvl="2" w:tplc="1409001B" w:tentative="1">
      <w:start w:val="1"/>
      <w:numFmt w:val="lowerRoman"/>
      <w:lvlText w:val="%3."/>
      <w:lvlJc w:val="right"/>
      <w:pPr>
        <w:ind w:left="2925" w:hanging="180"/>
      </w:pPr>
    </w:lvl>
    <w:lvl w:ilvl="3" w:tplc="1409000F" w:tentative="1">
      <w:start w:val="1"/>
      <w:numFmt w:val="decimal"/>
      <w:lvlText w:val="%4."/>
      <w:lvlJc w:val="left"/>
      <w:pPr>
        <w:ind w:left="3645" w:hanging="360"/>
      </w:pPr>
    </w:lvl>
    <w:lvl w:ilvl="4" w:tplc="14090019" w:tentative="1">
      <w:start w:val="1"/>
      <w:numFmt w:val="lowerLetter"/>
      <w:lvlText w:val="%5."/>
      <w:lvlJc w:val="left"/>
      <w:pPr>
        <w:ind w:left="4365" w:hanging="360"/>
      </w:pPr>
    </w:lvl>
    <w:lvl w:ilvl="5" w:tplc="1409001B" w:tentative="1">
      <w:start w:val="1"/>
      <w:numFmt w:val="lowerRoman"/>
      <w:lvlText w:val="%6."/>
      <w:lvlJc w:val="right"/>
      <w:pPr>
        <w:ind w:left="5085" w:hanging="180"/>
      </w:pPr>
    </w:lvl>
    <w:lvl w:ilvl="6" w:tplc="1409000F" w:tentative="1">
      <w:start w:val="1"/>
      <w:numFmt w:val="decimal"/>
      <w:lvlText w:val="%7."/>
      <w:lvlJc w:val="left"/>
      <w:pPr>
        <w:ind w:left="5805" w:hanging="360"/>
      </w:pPr>
    </w:lvl>
    <w:lvl w:ilvl="7" w:tplc="14090019" w:tentative="1">
      <w:start w:val="1"/>
      <w:numFmt w:val="lowerLetter"/>
      <w:lvlText w:val="%8."/>
      <w:lvlJc w:val="left"/>
      <w:pPr>
        <w:ind w:left="6525" w:hanging="360"/>
      </w:pPr>
    </w:lvl>
    <w:lvl w:ilvl="8" w:tplc="1409001B" w:tentative="1">
      <w:start w:val="1"/>
      <w:numFmt w:val="lowerRoman"/>
      <w:lvlText w:val="%9."/>
      <w:lvlJc w:val="right"/>
      <w:pPr>
        <w:ind w:left="7245" w:hanging="180"/>
      </w:pPr>
    </w:lvl>
  </w:abstractNum>
  <w:abstractNum w:abstractNumId="12">
    <w:nsid w:val="40CC1281"/>
    <w:multiLevelType w:val="hybridMultilevel"/>
    <w:tmpl w:val="9B5EE490"/>
    <w:lvl w:ilvl="0" w:tplc="14090001">
      <w:start w:val="1"/>
      <w:numFmt w:val="bullet"/>
      <w:lvlText w:val=""/>
      <w:lvlJc w:val="left"/>
      <w:pPr>
        <w:ind w:left="1434" w:hanging="360"/>
      </w:pPr>
      <w:rPr>
        <w:rFonts w:ascii="Symbol" w:hAnsi="Symbol" w:hint="default"/>
      </w:rPr>
    </w:lvl>
    <w:lvl w:ilvl="1" w:tplc="14090003" w:tentative="1">
      <w:start w:val="1"/>
      <w:numFmt w:val="bullet"/>
      <w:lvlText w:val="o"/>
      <w:lvlJc w:val="left"/>
      <w:pPr>
        <w:ind w:left="2154" w:hanging="360"/>
      </w:pPr>
      <w:rPr>
        <w:rFonts w:ascii="Courier New" w:hAnsi="Courier New" w:cs="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ourier New" w:hint="default"/>
      </w:rPr>
    </w:lvl>
    <w:lvl w:ilvl="8" w:tplc="14090005" w:tentative="1">
      <w:start w:val="1"/>
      <w:numFmt w:val="bullet"/>
      <w:lvlText w:val=""/>
      <w:lvlJc w:val="left"/>
      <w:pPr>
        <w:ind w:left="7194" w:hanging="360"/>
      </w:pPr>
      <w:rPr>
        <w:rFonts w:ascii="Wingdings" w:hAnsi="Wingdings" w:hint="default"/>
      </w:rPr>
    </w:lvl>
  </w:abstractNum>
  <w:abstractNum w:abstractNumId="13">
    <w:nsid w:val="4C3374FC"/>
    <w:multiLevelType w:val="hybridMultilevel"/>
    <w:tmpl w:val="EE8ABA40"/>
    <w:lvl w:ilvl="0" w:tplc="D6ECDE54">
      <w:start w:val="1"/>
      <w:numFmt w:val="decimal"/>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nsid w:val="518C3A34"/>
    <w:multiLevelType w:val="multilevel"/>
    <w:tmpl w:val="4C26AFE8"/>
    <w:lvl w:ilvl="0">
      <w:start w:val="1"/>
      <w:numFmt w:val="decimal"/>
      <w:lvlText w:val="%1."/>
      <w:lvlJc w:val="left"/>
      <w:pPr>
        <w:ind w:left="2145" w:firstLine="0"/>
      </w:pPr>
    </w:lvl>
    <w:lvl w:ilvl="1">
      <w:start w:val="1"/>
      <w:numFmt w:val="decimal"/>
      <w:lvlText w:val="%2."/>
      <w:lvlJc w:val="left"/>
      <w:pPr>
        <w:ind w:left="2865" w:firstLine="720"/>
      </w:pPr>
    </w:lvl>
    <w:lvl w:ilvl="2">
      <w:start w:val="1"/>
      <w:numFmt w:val="decimal"/>
      <w:lvlText w:val="%3."/>
      <w:lvlJc w:val="left"/>
      <w:pPr>
        <w:ind w:left="3585" w:firstLine="1440"/>
      </w:pPr>
    </w:lvl>
    <w:lvl w:ilvl="3">
      <w:start w:val="1"/>
      <w:numFmt w:val="decimal"/>
      <w:lvlText w:val="%4."/>
      <w:lvlJc w:val="left"/>
      <w:pPr>
        <w:ind w:left="4305" w:firstLine="2160"/>
      </w:pPr>
    </w:lvl>
    <w:lvl w:ilvl="4">
      <w:start w:val="1"/>
      <w:numFmt w:val="decimal"/>
      <w:lvlText w:val="%5."/>
      <w:lvlJc w:val="left"/>
      <w:pPr>
        <w:ind w:left="5025" w:firstLine="2880"/>
      </w:pPr>
    </w:lvl>
    <w:lvl w:ilvl="5">
      <w:start w:val="1"/>
      <w:numFmt w:val="decimal"/>
      <w:lvlText w:val="%6."/>
      <w:lvlJc w:val="left"/>
      <w:pPr>
        <w:ind w:left="5745" w:firstLine="3600"/>
      </w:pPr>
    </w:lvl>
    <w:lvl w:ilvl="6">
      <w:start w:val="1"/>
      <w:numFmt w:val="decimal"/>
      <w:lvlText w:val="%7."/>
      <w:lvlJc w:val="left"/>
      <w:pPr>
        <w:ind w:left="6465" w:firstLine="4320"/>
      </w:pPr>
    </w:lvl>
    <w:lvl w:ilvl="7">
      <w:start w:val="1"/>
      <w:numFmt w:val="decimal"/>
      <w:lvlText w:val="%8."/>
      <w:lvlJc w:val="left"/>
      <w:pPr>
        <w:ind w:left="7185" w:firstLine="5040"/>
      </w:pPr>
    </w:lvl>
    <w:lvl w:ilvl="8">
      <w:start w:val="1"/>
      <w:numFmt w:val="decimal"/>
      <w:lvlText w:val="%9."/>
      <w:lvlJc w:val="left"/>
      <w:pPr>
        <w:ind w:left="7905" w:firstLine="5760"/>
      </w:pPr>
    </w:lvl>
  </w:abstractNum>
  <w:abstractNum w:abstractNumId="15">
    <w:nsid w:val="51A72F05"/>
    <w:multiLevelType w:val="hybridMultilevel"/>
    <w:tmpl w:val="280CBB9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nsid w:val="56692FBA"/>
    <w:multiLevelType w:val="hybridMultilevel"/>
    <w:tmpl w:val="1038A53E"/>
    <w:lvl w:ilvl="0" w:tplc="29D8A994">
      <w:start w:val="1"/>
      <w:numFmt w:val="lowerLetter"/>
      <w:lvlText w:val="%1."/>
      <w:lvlJc w:val="left"/>
      <w:pPr>
        <w:ind w:left="930" w:hanging="36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17">
    <w:nsid w:val="611F1D00"/>
    <w:multiLevelType w:val="multilevel"/>
    <w:tmpl w:val="A0F200D4"/>
    <w:lvl w:ilvl="0">
      <w:start w:val="3"/>
      <w:numFmt w:val="decimal"/>
      <w:lvlText w:val="%1"/>
      <w:lvlJc w:val="left"/>
      <w:pPr>
        <w:ind w:left="360" w:hanging="360"/>
      </w:pPr>
      <w:rPr>
        <w:rFonts w:asciiTheme="minorHAnsi" w:eastAsia="Times New Roman" w:hAnsiTheme="minorHAnsi" w:hint="default"/>
        <w:sz w:val="22"/>
        <w:u w:val="single"/>
      </w:rPr>
    </w:lvl>
    <w:lvl w:ilvl="1">
      <w:start w:val="1"/>
      <w:numFmt w:val="decimal"/>
      <w:lvlText w:val="%1.%2"/>
      <w:lvlJc w:val="left"/>
      <w:pPr>
        <w:ind w:left="360" w:hanging="360"/>
      </w:pPr>
      <w:rPr>
        <w:rFonts w:asciiTheme="minorHAnsi" w:eastAsia="Times New Roman" w:hAnsiTheme="minorHAnsi" w:hint="default"/>
        <w:sz w:val="22"/>
        <w:u w:val="single"/>
      </w:rPr>
    </w:lvl>
    <w:lvl w:ilvl="2">
      <w:start w:val="1"/>
      <w:numFmt w:val="decimal"/>
      <w:lvlText w:val="%1.%2.%3"/>
      <w:lvlJc w:val="left"/>
      <w:pPr>
        <w:ind w:left="720" w:hanging="720"/>
      </w:pPr>
      <w:rPr>
        <w:rFonts w:asciiTheme="minorHAnsi" w:eastAsia="Times New Roman" w:hAnsiTheme="minorHAnsi" w:hint="default"/>
        <w:sz w:val="22"/>
        <w:u w:val="single"/>
      </w:rPr>
    </w:lvl>
    <w:lvl w:ilvl="3">
      <w:start w:val="1"/>
      <w:numFmt w:val="decimal"/>
      <w:lvlText w:val="%1.%2.%3.%4"/>
      <w:lvlJc w:val="left"/>
      <w:pPr>
        <w:ind w:left="720" w:hanging="720"/>
      </w:pPr>
      <w:rPr>
        <w:rFonts w:asciiTheme="minorHAnsi" w:eastAsia="Times New Roman" w:hAnsiTheme="minorHAnsi" w:hint="default"/>
        <w:sz w:val="22"/>
        <w:u w:val="single"/>
      </w:rPr>
    </w:lvl>
    <w:lvl w:ilvl="4">
      <w:start w:val="1"/>
      <w:numFmt w:val="decimal"/>
      <w:lvlText w:val="%1.%2.%3.%4.%5"/>
      <w:lvlJc w:val="left"/>
      <w:pPr>
        <w:ind w:left="1080" w:hanging="1080"/>
      </w:pPr>
      <w:rPr>
        <w:rFonts w:asciiTheme="minorHAnsi" w:eastAsia="Times New Roman" w:hAnsiTheme="minorHAnsi" w:hint="default"/>
        <w:sz w:val="22"/>
        <w:u w:val="single"/>
      </w:rPr>
    </w:lvl>
    <w:lvl w:ilvl="5">
      <w:start w:val="1"/>
      <w:numFmt w:val="decimal"/>
      <w:lvlText w:val="%1.%2.%3.%4.%5.%6"/>
      <w:lvlJc w:val="left"/>
      <w:pPr>
        <w:ind w:left="1080" w:hanging="1080"/>
      </w:pPr>
      <w:rPr>
        <w:rFonts w:asciiTheme="minorHAnsi" w:eastAsia="Times New Roman" w:hAnsiTheme="minorHAnsi" w:hint="default"/>
        <w:sz w:val="22"/>
        <w:u w:val="single"/>
      </w:rPr>
    </w:lvl>
    <w:lvl w:ilvl="6">
      <w:start w:val="1"/>
      <w:numFmt w:val="decimal"/>
      <w:lvlText w:val="%1.%2.%3.%4.%5.%6.%7"/>
      <w:lvlJc w:val="left"/>
      <w:pPr>
        <w:ind w:left="1440" w:hanging="1440"/>
      </w:pPr>
      <w:rPr>
        <w:rFonts w:asciiTheme="minorHAnsi" w:eastAsia="Times New Roman" w:hAnsiTheme="minorHAnsi" w:hint="default"/>
        <w:sz w:val="22"/>
        <w:u w:val="single"/>
      </w:rPr>
    </w:lvl>
    <w:lvl w:ilvl="7">
      <w:start w:val="1"/>
      <w:numFmt w:val="decimal"/>
      <w:lvlText w:val="%1.%2.%3.%4.%5.%6.%7.%8"/>
      <w:lvlJc w:val="left"/>
      <w:pPr>
        <w:ind w:left="1440" w:hanging="1440"/>
      </w:pPr>
      <w:rPr>
        <w:rFonts w:asciiTheme="minorHAnsi" w:eastAsia="Times New Roman" w:hAnsiTheme="minorHAnsi" w:hint="default"/>
        <w:sz w:val="22"/>
        <w:u w:val="single"/>
      </w:rPr>
    </w:lvl>
    <w:lvl w:ilvl="8">
      <w:start w:val="1"/>
      <w:numFmt w:val="decimal"/>
      <w:lvlText w:val="%1.%2.%3.%4.%5.%6.%7.%8.%9"/>
      <w:lvlJc w:val="left"/>
      <w:pPr>
        <w:ind w:left="1800" w:hanging="1800"/>
      </w:pPr>
      <w:rPr>
        <w:rFonts w:asciiTheme="minorHAnsi" w:eastAsia="Times New Roman" w:hAnsiTheme="minorHAnsi" w:hint="default"/>
        <w:sz w:val="22"/>
        <w:u w:val="single"/>
      </w:rPr>
    </w:lvl>
  </w:abstractNum>
  <w:abstractNum w:abstractNumId="18">
    <w:nsid w:val="62C26D9B"/>
    <w:multiLevelType w:val="hybridMultilevel"/>
    <w:tmpl w:val="7F0427B6"/>
    <w:lvl w:ilvl="0" w:tplc="D950724E">
      <w:start w:val="1"/>
      <w:numFmt w:val="lowerLetter"/>
      <w:lvlText w:val="%1)"/>
      <w:lvlJc w:val="left"/>
      <w:pPr>
        <w:ind w:left="3621"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19">
    <w:nsid w:val="630629FB"/>
    <w:multiLevelType w:val="multilevel"/>
    <w:tmpl w:val="8AD458DC"/>
    <w:lvl w:ilvl="0">
      <w:start w:val="1"/>
      <w:numFmt w:val="decimal"/>
      <w:lvlText w:val="%1"/>
      <w:lvlJc w:val="left"/>
      <w:pPr>
        <w:ind w:left="360" w:hanging="360"/>
      </w:pPr>
      <w:rPr>
        <w:rFonts w:eastAsia="Arial Unicode MS" w:hint="default"/>
      </w:rPr>
    </w:lvl>
    <w:lvl w:ilvl="1">
      <w:start w:val="2"/>
      <w:numFmt w:val="decimal"/>
      <w:lvlText w:val="%1.%2"/>
      <w:lvlJc w:val="left"/>
      <w:pPr>
        <w:ind w:left="1065" w:hanging="360"/>
      </w:pPr>
      <w:rPr>
        <w:rFonts w:eastAsia="Arial Unicode MS" w:hint="default"/>
      </w:rPr>
    </w:lvl>
    <w:lvl w:ilvl="2">
      <w:start w:val="1"/>
      <w:numFmt w:val="decimal"/>
      <w:lvlText w:val="%1.%2.%3"/>
      <w:lvlJc w:val="left"/>
      <w:pPr>
        <w:ind w:left="2130" w:hanging="720"/>
      </w:pPr>
      <w:rPr>
        <w:rFonts w:eastAsia="Arial Unicode MS" w:hint="default"/>
      </w:rPr>
    </w:lvl>
    <w:lvl w:ilvl="3">
      <w:start w:val="1"/>
      <w:numFmt w:val="decimal"/>
      <w:lvlText w:val="%1.%2.%3.%4"/>
      <w:lvlJc w:val="left"/>
      <w:pPr>
        <w:ind w:left="2835" w:hanging="720"/>
      </w:pPr>
      <w:rPr>
        <w:rFonts w:eastAsia="Arial Unicode MS" w:hint="default"/>
      </w:rPr>
    </w:lvl>
    <w:lvl w:ilvl="4">
      <w:start w:val="1"/>
      <w:numFmt w:val="decimal"/>
      <w:lvlText w:val="%1.%2.%3.%4.%5"/>
      <w:lvlJc w:val="left"/>
      <w:pPr>
        <w:ind w:left="3900" w:hanging="1080"/>
      </w:pPr>
      <w:rPr>
        <w:rFonts w:eastAsia="Arial Unicode MS" w:hint="default"/>
      </w:rPr>
    </w:lvl>
    <w:lvl w:ilvl="5">
      <w:start w:val="1"/>
      <w:numFmt w:val="decimal"/>
      <w:lvlText w:val="%1.%2.%3.%4.%5.%6"/>
      <w:lvlJc w:val="left"/>
      <w:pPr>
        <w:ind w:left="4605" w:hanging="1080"/>
      </w:pPr>
      <w:rPr>
        <w:rFonts w:eastAsia="Arial Unicode MS" w:hint="default"/>
      </w:rPr>
    </w:lvl>
    <w:lvl w:ilvl="6">
      <w:start w:val="1"/>
      <w:numFmt w:val="decimal"/>
      <w:lvlText w:val="%1.%2.%3.%4.%5.%6.%7"/>
      <w:lvlJc w:val="left"/>
      <w:pPr>
        <w:ind w:left="5670" w:hanging="1440"/>
      </w:pPr>
      <w:rPr>
        <w:rFonts w:eastAsia="Arial Unicode MS" w:hint="default"/>
      </w:rPr>
    </w:lvl>
    <w:lvl w:ilvl="7">
      <w:start w:val="1"/>
      <w:numFmt w:val="decimal"/>
      <w:lvlText w:val="%1.%2.%3.%4.%5.%6.%7.%8"/>
      <w:lvlJc w:val="left"/>
      <w:pPr>
        <w:ind w:left="6375" w:hanging="1440"/>
      </w:pPr>
      <w:rPr>
        <w:rFonts w:eastAsia="Arial Unicode MS" w:hint="default"/>
      </w:rPr>
    </w:lvl>
    <w:lvl w:ilvl="8">
      <w:start w:val="1"/>
      <w:numFmt w:val="decimal"/>
      <w:lvlText w:val="%1.%2.%3.%4.%5.%6.%7.%8.%9"/>
      <w:lvlJc w:val="left"/>
      <w:pPr>
        <w:ind w:left="7440" w:hanging="1800"/>
      </w:pPr>
      <w:rPr>
        <w:rFonts w:eastAsia="Arial Unicode MS" w:hint="default"/>
      </w:rPr>
    </w:lvl>
  </w:abstractNum>
  <w:abstractNum w:abstractNumId="20">
    <w:nsid w:val="63FA3CC4"/>
    <w:multiLevelType w:val="hybridMultilevel"/>
    <w:tmpl w:val="20547756"/>
    <w:lvl w:ilvl="0" w:tplc="CF5A4B9C">
      <w:start w:val="6"/>
      <w:numFmt w:val="decimal"/>
      <w:lvlText w:val="%1"/>
      <w:lvlJc w:val="left"/>
      <w:pPr>
        <w:ind w:left="2505" w:hanging="360"/>
      </w:pPr>
      <w:rPr>
        <w:rFonts w:ascii="Calibri" w:eastAsia="Calibri" w:hAnsi="Calibri" w:cs="Calibri" w:hint="default"/>
        <w:color w:val="632423"/>
        <w:sz w:val="22"/>
      </w:rPr>
    </w:lvl>
    <w:lvl w:ilvl="1" w:tplc="14090019" w:tentative="1">
      <w:start w:val="1"/>
      <w:numFmt w:val="lowerLetter"/>
      <w:lvlText w:val="%2."/>
      <w:lvlJc w:val="left"/>
      <w:pPr>
        <w:ind w:left="3225" w:hanging="360"/>
      </w:pPr>
    </w:lvl>
    <w:lvl w:ilvl="2" w:tplc="1409001B" w:tentative="1">
      <w:start w:val="1"/>
      <w:numFmt w:val="lowerRoman"/>
      <w:lvlText w:val="%3."/>
      <w:lvlJc w:val="right"/>
      <w:pPr>
        <w:ind w:left="3945" w:hanging="180"/>
      </w:pPr>
    </w:lvl>
    <w:lvl w:ilvl="3" w:tplc="1409000F" w:tentative="1">
      <w:start w:val="1"/>
      <w:numFmt w:val="decimal"/>
      <w:lvlText w:val="%4."/>
      <w:lvlJc w:val="left"/>
      <w:pPr>
        <w:ind w:left="4665" w:hanging="360"/>
      </w:pPr>
    </w:lvl>
    <w:lvl w:ilvl="4" w:tplc="14090019" w:tentative="1">
      <w:start w:val="1"/>
      <w:numFmt w:val="lowerLetter"/>
      <w:lvlText w:val="%5."/>
      <w:lvlJc w:val="left"/>
      <w:pPr>
        <w:ind w:left="5385" w:hanging="360"/>
      </w:pPr>
    </w:lvl>
    <w:lvl w:ilvl="5" w:tplc="1409001B" w:tentative="1">
      <w:start w:val="1"/>
      <w:numFmt w:val="lowerRoman"/>
      <w:lvlText w:val="%6."/>
      <w:lvlJc w:val="right"/>
      <w:pPr>
        <w:ind w:left="6105" w:hanging="180"/>
      </w:pPr>
    </w:lvl>
    <w:lvl w:ilvl="6" w:tplc="1409000F" w:tentative="1">
      <w:start w:val="1"/>
      <w:numFmt w:val="decimal"/>
      <w:lvlText w:val="%7."/>
      <w:lvlJc w:val="left"/>
      <w:pPr>
        <w:ind w:left="6825" w:hanging="360"/>
      </w:pPr>
    </w:lvl>
    <w:lvl w:ilvl="7" w:tplc="14090019" w:tentative="1">
      <w:start w:val="1"/>
      <w:numFmt w:val="lowerLetter"/>
      <w:lvlText w:val="%8."/>
      <w:lvlJc w:val="left"/>
      <w:pPr>
        <w:ind w:left="7545" w:hanging="360"/>
      </w:pPr>
    </w:lvl>
    <w:lvl w:ilvl="8" w:tplc="1409001B" w:tentative="1">
      <w:start w:val="1"/>
      <w:numFmt w:val="lowerRoman"/>
      <w:lvlText w:val="%9."/>
      <w:lvlJc w:val="right"/>
      <w:pPr>
        <w:ind w:left="8265" w:hanging="180"/>
      </w:pPr>
    </w:lvl>
  </w:abstractNum>
  <w:abstractNum w:abstractNumId="21">
    <w:nsid w:val="65E72AFD"/>
    <w:multiLevelType w:val="hybridMultilevel"/>
    <w:tmpl w:val="F8CA04D6"/>
    <w:lvl w:ilvl="0" w:tplc="102E0DA0">
      <w:start w:val="1"/>
      <w:numFmt w:val="lowerLetter"/>
      <w:lvlText w:val="%1)"/>
      <w:lvlJc w:val="left"/>
      <w:pPr>
        <w:ind w:left="1539" w:hanging="360"/>
      </w:pPr>
      <w:rPr>
        <w:rFonts w:hint="default"/>
      </w:rPr>
    </w:lvl>
    <w:lvl w:ilvl="1" w:tplc="14090019" w:tentative="1">
      <w:start w:val="1"/>
      <w:numFmt w:val="lowerLetter"/>
      <w:lvlText w:val="%2."/>
      <w:lvlJc w:val="left"/>
      <w:pPr>
        <w:ind w:left="2259" w:hanging="360"/>
      </w:pPr>
    </w:lvl>
    <w:lvl w:ilvl="2" w:tplc="1409001B" w:tentative="1">
      <w:start w:val="1"/>
      <w:numFmt w:val="lowerRoman"/>
      <w:lvlText w:val="%3."/>
      <w:lvlJc w:val="right"/>
      <w:pPr>
        <w:ind w:left="2979" w:hanging="180"/>
      </w:pPr>
    </w:lvl>
    <w:lvl w:ilvl="3" w:tplc="1409000F" w:tentative="1">
      <w:start w:val="1"/>
      <w:numFmt w:val="decimal"/>
      <w:lvlText w:val="%4."/>
      <w:lvlJc w:val="left"/>
      <w:pPr>
        <w:ind w:left="3699" w:hanging="360"/>
      </w:pPr>
    </w:lvl>
    <w:lvl w:ilvl="4" w:tplc="14090019" w:tentative="1">
      <w:start w:val="1"/>
      <w:numFmt w:val="lowerLetter"/>
      <w:lvlText w:val="%5."/>
      <w:lvlJc w:val="left"/>
      <w:pPr>
        <w:ind w:left="4419" w:hanging="360"/>
      </w:pPr>
    </w:lvl>
    <w:lvl w:ilvl="5" w:tplc="1409001B" w:tentative="1">
      <w:start w:val="1"/>
      <w:numFmt w:val="lowerRoman"/>
      <w:lvlText w:val="%6."/>
      <w:lvlJc w:val="right"/>
      <w:pPr>
        <w:ind w:left="5139" w:hanging="180"/>
      </w:pPr>
    </w:lvl>
    <w:lvl w:ilvl="6" w:tplc="1409000F" w:tentative="1">
      <w:start w:val="1"/>
      <w:numFmt w:val="decimal"/>
      <w:lvlText w:val="%7."/>
      <w:lvlJc w:val="left"/>
      <w:pPr>
        <w:ind w:left="5859" w:hanging="360"/>
      </w:pPr>
    </w:lvl>
    <w:lvl w:ilvl="7" w:tplc="14090019" w:tentative="1">
      <w:start w:val="1"/>
      <w:numFmt w:val="lowerLetter"/>
      <w:lvlText w:val="%8."/>
      <w:lvlJc w:val="left"/>
      <w:pPr>
        <w:ind w:left="6579" w:hanging="360"/>
      </w:pPr>
    </w:lvl>
    <w:lvl w:ilvl="8" w:tplc="1409001B" w:tentative="1">
      <w:start w:val="1"/>
      <w:numFmt w:val="lowerRoman"/>
      <w:lvlText w:val="%9."/>
      <w:lvlJc w:val="right"/>
      <w:pPr>
        <w:ind w:left="7299" w:hanging="180"/>
      </w:pPr>
    </w:lvl>
  </w:abstractNum>
  <w:abstractNum w:abstractNumId="22">
    <w:nsid w:val="68E55DFA"/>
    <w:multiLevelType w:val="hybridMultilevel"/>
    <w:tmpl w:val="4E14D58E"/>
    <w:lvl w:ilvl="0" w:tplc="85F80B0C">
      <w:start w:val="1"/>
      <w:numFmt w:val="decimal"/>
      <w:lvlText w:val="%1."/>
      <w:lvlJc w:val="left"/>
      <w:pPr>
        <w:ind w:left="1065" w:hanging="360"/>
      </w:pPr>
      <w:rPr>
        <w:rFonts w:hint="default"/>
        <w:i w:val="0"/>
      </w:rPr>
    </w:lvl>
    <w:lvl w:ilvl="1" w:tplc="14090019" w:tentative="1">
      <w:start w:val="1"/>
      <w:numFmt w:val="lowerLetter"/>
      <w:lvlText w:val="%2."/>
      <w:lvlJc w:val="left"/>
      <w:pPr>
        <w:ind w:left="1785" w:hanging="360"/>
      </w:pPr>
    </w:lvl>
    <w:lvl w:ilvl="2" w:tplc="1409001B" w:tentative="1">
      <w:start w:val="1"/>
      <w:numFmt w:val="lowerRoman"/>
      <w:lvlText w:val="%3."/>
      <w:lvlJc w:val="right"/>
      <w:pPr>
        <w:ind w:left="2505" w:hanging="180"/>
      </w:pPr>
    </w:lvl>
    <w:lvl w:ilvl="3" w:tplc="1409000F" w:tentative="1">
      <w:start w:val="1"/>
      <w:numFmt w:val="decimal"/>
      <w:lvlText w:val="%4."/>
      <w:lvlJc w:val="left"/>
      <w:pPr>
        <w:ind w:left="3225" w:hanging="360"/>
      </w:pPr>
    </w:lvl>
    <w:lvl w:ilvl="4" w:tplc="14090019" w:tentative="1">
      <w:start w:val="1"/>
      <w:numFmt w:val="lowerLetter"/>
      <w:lvlText w:val="%5."/>
      <w:lvlJc w:val="left"/>
      <w:pPr>
        <w:ind w:left="3945" w:hanging="360"/>
      </w:pPr>
    </w:lvl>
    <w:lvl w:ilvl="5" w:tplc="1409001B" w:tentative="1">
      <w:start w:val="1"/>
      <w:numFmt w:val="lowerRoman"/>
      <w:lvlText w:val="%6."/>
      <w:lvlJc w:val="right"/>
      <w:pPr>
        <w:ind w:left="4665" w:hanging="180"/>
      </w:pPr>
    </w:lvl>
    <w:lvl w:ilvl="6" w:tplc="1409000F" w:tentative="1">
      <w:start w:val="1"/>
      <w:numFmt w:val="decimal"/>
      <w:lvlText w:val="%7."/>
      <w:lvlJc w:val="left"/>
      <w:pPr>
        <w:ind w:left="5385" w:hanging="360"/>
      </w:pPr>
    </w:lvl>
    <w:lvl w:ilvl="7" w:tplc="14090019" w:tentative="1">
      <w:start w:val="1"/>
      <w:numFmt w:val="lowerLetter"/>
      <w:lvlText w:val="%8."/>
      <w:lvlJc w:val="left"/>
      <w:pPr>
        <w:ind w:left="6105" w:hanging="360"/>
      </w:pPr>
    </w:lvl>
    <w:lvl w:ilvl="8" w:tplc="1409001B" w:tentative="1">
      <w:start w:val="1"/>
      <w:numFmt w:val="lowerRoman"/>
      <w:lvlText w:val="%9."/>
      <w:lvlJc w:val="right"/>
      <w:pPr>
        <w:ind w:left="6825" w:hanging="180"/>
      </w:pPr>
    </w:lvl>
  </w:abstractNum>
  <w:abstractNum w:abstractNumId="23">
    <w:nsid w:val="696E7E2C"/>
    <w:multiLevelType w:val="hybridMultilevel"/>
    <w:tmpl w:val="C4F80D5E"/>
    <w:lvl w:ilvl="0" w:tplc="31BA153A">
      <w:start w:val="3"/>
      <w:numFmt w:val="decimal"/>
      <w:lvlText w:val="%1"/>
      <w:lvlJc w:val="left"/>
      <w:pPr>
        <w:ind w:left="1065" w:hanging="360"/>
      </w:pPr>
      <w:rPr>
        <w:rFonts w:hint="default"/>
      </w:rPr>
    </w:lvl>
    <w:lvl w:ilvl="1" w:tplc="14090019">
      <w:start w:val="1"/>
      <w:numFmt w:val="lowerLetter"/>
      <w:lvlText w:val="%2."/>
      <w:lvlJc w:val="left"/>
      <w:pPr>
        <w:ind w:left="1785" w:hanging="360"/>
      </w:pPr>
    </w:lvl>
    <w:lvl w:ilvl="2" w:tplc="1409001B" w:tentative="1">
      <w:start w:val="1"/>
      <w:numFmt w:val="lowerRoman"/>
      <w:lvlText w:val="%3."/>
      <w:lvlJc w:val="right"/>
      <w:pPr>
        <w:ind w:left="2505" w:hanging="180"/>
      </w:pPr>
    </w:lvl>
    <w:lvl w:ilvl="3" w:tplc="1409000F" w:tentative="1">
      <w:start w:val="1"/>
      <w:numFmt w:val="decimal"/>
      <w:lvlText w:val="%4."/>
      <w:lvlJc w:val="left"/>
      <w:pPr>
        <w:ind w:left="3225" w:hanging="360"/>
      </w:pPr>
    </w:lvl>
    <w:lvl w:ilvl="4" w:tplc="14090019" w:tentative="1">
      <w:start w:val="1"/>
      <w:numFmt w:val="lowerLetter"/>
      <w:lvlText w:val="%5."/>
      <w:lvlJc w:val="left"/>
      <w:pPr>
        <w:ind w:left="3945" w:hanging="360"/>
      </w:pPr>
    </w:lvl>
    <w:lvl w:ilvl="5" w:tplc="1409001B" w:tentative="1">
      <w:start w:val="1"/>
      <w:numFmt w:val="lowerRoman"/>
      <w:lvlText w:val="%6."/>
      <w:lvlJc w:val="right"/>
      <w:pPr>
        <w:ind w:left="4665" w:hanging="180"/>
      </w:pPr>
    </w:lvl>
    <w:lvl w:ilvl="6" w:tplc="1409000F" w:tentative="1">
      <w:start w:val="1"/>
      <w:numFmt w:val="decimal"/>
      <w:lvlText w:val="%7."/>
      <w:lvlJc w:val="left"/>
      <w:pPr>
        <w:ind w:left="5385" w:hanging="360"/>
      </w:pPr>
    </w:lvl>
    <w:lvl w:ilvl="7" w:tplc="14090019" w:tentative="1">
      <w:start w:val="1"/>
      <w:numFmt w:val="lowerLetter"/>
      <w:lvlText w:val="%8."/>
      <w:lvlJc w:val="left"/>
      <w:pPr>
        <w:ind w:left="6105" w:hanging="360"/>
      </w:pPr>
    </w:lvl>
    <w:lvl w:ilvl="8" w:tplc="1409001B" w:tentative="1">
      <w:start w:val="1"/>
      <w:numFmt w:val="lowerRoman"/>
      <w:lvlText w:val="%9."/>
      <w:lvlJc w:val="right"/>
      <w:pPr>
        <w:ind w:left="6825" w:hanging="180"/>
      </w:pPr>
    </w:lvl>
  </w:abstractNum>
  <w:abstractNum w:abstractNumId="24">
    <w:nsid w:val="6CB82B9E"/>
    <w:multiLevelType w:val="hybridMultilevel"/>
    <w:tmpl w:val="39B8C02A"/>
    <w:lvl w:ilvl="0" w:tplc="190E7CAC">
      <w:start w:val="1"/>
      <w:numFmt w:val="lowerLetter"/>
      <w:lvlText w:val="%1)"/>
      <w:lvlJc w:val="left"/>
      <w:pPr>
        <w:ind w:left="930" w:hanging="36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25">
    <w:nsid w:val="6E9509D0"/>
    <w:multiLevelType w:val="hybridMultilevel"/>
    <w:tmpl w:val="9DDCA476"/>
    <w:lvl w:ilvl="0" w:tplc="730064D4">
      <w:start w:val="1"/>
      <w:numFmt w:val="lowerLetter"/>
      <w:lvlText w:val="%1)"/>
      <w:lvlJc w:val="left"/>
      <w:pPr>
        <w:ind w:left="2214" w:hanging="360"/>
      </w:pPr>
      <w:rPr>
        <w:rFonts w:hint="default"/>
      </w:rPr>
    </w:lvl>
    <w:lvl w:ilvl="1" w:tplc="14090019" w:tentative="1">
      <w:start w:val="1"/>
      <w:numFmt w:val="lowerLetter"/>
      <w:lvlText w:val="%2."/>
      <w:lvlJc w:val="left"/>
      <w:pPr>
        <w:ind w:left="2934" w:hanging="360"/>
      </w:pPr>
    </w:lvl>
    <w:lvl w:ilvl="2" w:tplc="1409001B" w:tentative="1">
      <w:start w:val="1"/>
      <w:numFmt w:val="lowerRoman"/>
      <w:lvlText w:val="%3."/>
      <w:lvlJc w:val="right"/>
      <w:pPr>
        <w:ind w:left="3654" w:hanging="180"/>
      </w:pPr>
    </w:lvl>
    <w:lvl w:ilvl="3" w:tplc="1409000F" w:tentative="1">
      <w:start w:val="1"/>
      <w:numFmt w:val="decimal"/>
      <w:lvlText w:val="%4."/>
      <w:lvlJc w:val="left"/>
      <w:pPr>
        <w:ind w:left="4374" w:hanging="360"/>
      </w:pPr>
    </w:lvl>
    <w:lvl w:ilvl="4" w:tplc="14090019" w:tentative="1">
      <w:start w:val="1"/>
      <w:numFmt w:val="lowerLetter"/>
      <w:lvlText w:val="%5."/>
      <w:lvlJc w:val="left"/>
      <w:pPr>
        <w:ind w:left="5094" w:hanging="360"/>
      </w:pPr>
    </w:lvl>
    <w:lvl w:ilvl="5" w:tplc="1409001B" w:tentative="1">
      <w:start w:val="1"/>
      <w:numFmt w:val="lowerRoman"/>
      <w:lvlText w:val="%6."/>
      <w:lvlJc w:val="right"/>
      <w:pPr>
        <w:ind w:left="5814" w:hanging="180"/>
      </w:pPr>
    </w:lvl>
    <w:lvl w:ilvl="6" w:tplc="1409000F" w:tentative="1">
      <w:start w:val="1"/>
      <w:numFmt w:val="decimal"/>
      <w:lvlText w:val="%7."/>
      <w:lvlJc w:val="left"/>
      <w:pPr>
        <w:ind w:left="6534" w:hanging="360"/>
      </w:pPr>
    </w:lvl>
    <w:lvl w:ilvl="7" w:tplc="14090019" w:tentative="1">
      <w:start w:val="1"/>
      <w:numFmt w:val="lowerLetter"/>
      <w:lvlText w:val="%8."/>
      <w:lvlJc w:val="left"/>
      <w:pPr>
        <w:ind w:left="7254" w:hanging="360"/>
      </w:pPr>
    </w:lvl>
    <w:lvl w:ilvl="8" w:tplc="1409001B" w:tentative="1">
      <w:start w:val="1"/>
      <w:numFmt w:val="lowerRoman"/>
      <w:lvlText w:val="%9."/>
      <w:lvlJc w:val="right"/>
      <w:pPr>
        <w:ind w:left="7974" w:hanging="180"/>
      </w:pPr>
    </w:lvl>
  </w:abstractNum>
  <w:abstractNum w:abstractNumId="26">
    <w:nsid w:val="724E7C0F"/>
    <w:multiLevelType w:val="multilevel"/>
    <w:tmpl w:val="610ED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11375A"/>
    <w:multiLevelType w:val="hybridMultilevel"/>
    <w:tmpl w:val="C2802164"/>
    <w:lvl w:ilvl="0" w:tplc="A9128D22">
      <w:start w:val="1"/>
      <w:numFmt w:val="lowerRoman"/>
      <w:lvlText w:val="(%1)"/>
      <w:lvlJc w:val="left"/>
      <w:pPr>
        <w:ind w:left="1290" w:hanging="720"/>
      </w:pPr>
      <w:rPr>
        <w:rFonts w:hint="default"/>
      </w:rPr>
    </w:lvl>
    <w:lvl w:ilvl="1" w:tplc="14090019" w:tentative="1">
      <w:start w:val="1"/>
      <w:numFmt w:val="lowerLetter"/>
      <w:lvlText w:val="%2."/>
      <w:lvlJc w:val="left"/>
      <w:pPr>
        <w:ind w:left="1650" w:hanging="360"/>
      </w:pPr>
    </w:lvl>
    <w:lvl w:ilvl="2" w:tplc="1409001B" w:tentative="1">
      <w:start w:val="1"/>
      <w:numFmt w:val="lowerRoman"/>
      <w:lvlText w:val="%3."/>
      <w:lvlJc w:val="right"/>
      <w:pPr>
        <w:ind w:left="2370" w:hanging="180"/>
      </w:pPr>
    </w:lvl>
    <w:lvl w:ilvl="3" w:tplc="1409000F" w:tentative="1">
      <w:start w:val="1"/>
      <w:numFmt w:val="decimal"/>
      <w:lvlText w:val="%4."/>
      <w:lvlJc w:val="left"/>
      <w:pPr>
        <w:ind w:left="3090" w:hanging="360"/>
      </w:pPr>
    </w:lvl>
    <w:lvl w:ilvl="4" w:tplc="14090019" w:tentative="1">
      <w:start w:val="1"/>
      <w:numFmt w:val="lowerLetter"/>
      <w:lvlText w:val="%5."/>
      <w:lvlJc w:val="left"/>
      <w:pPr>
        <w:ind w:left="3810" w:hanging="360"/>
      </w:pPr>
    </w:lvl>
    <w:lvl w:ilvl="5" w:tplc="1409001B" w:tentative="1">
      <w:start w:val="1"/>
      <w:numFmt w:val="lowerRoman"/>
      <w:lvlText w:val="%6."/>
      <w:lvlJc w:val="right"/>
      <w:pPr>
        <w:ind w:left="4530" w:hanging="180"/>
      </w:pPr>
    </w:lvl>
    <w:lvl w:ilvl="6" w:tplc="1409000F" w:tentative="1">
      <w:start w:val="1"/>
      <w:numFmt w:val="decimal"/>
      <w:lvlText w:val="%7."/>
      <w:lvlJc w:val="left"/>
      <w:pPr>
        <w:ind w:left="5250" w:hanging="360"/>
      </w:pPr>
    </w:lvl>
    <w:lvl w:ilvl="7" w:tplc="14090019" w:tentative="1">
      <w:start w:val="1"/>
      <w:numFmt w:val="lowerLetter"/>
      <w:lvlText w:val="%8."/>
      <w:lvlJc w:val="left"/>
      <w:pPr>
        <w:ind w:left="5970" w:hanging="360"/>
      </w:pPr>
    </w:lvl>
    <w:lvl w:ilvl="8" w:tplc="1409001B" w:tentative="1">
      <w:start w:val="1"/>
      <w:numFmt w:val="lowerRoman"/>
      <w:lvlText w:val="%9."/>
      <w:lvlJc w:val="right"/>
      <w:pPr>
        <w:ind w:left="6690" w:hanging="180"/>
      </w:pPr>
    </w:lvl>
  </w:abstractNum>
  <w:abstractNum w:abstractNumId="28">
    <w:nsid w:val="79EE68B8"/>
    <w:multiLevelType w:val="hybridMultilevel"/>
    <w:tmpl w:val="C3E47C4A"/>
    <w:lvl w:ilvl="0" w:tplc="C620579E">
      <w:start w:val="1"/>
      <w:numFmt w:val="decimal"/>
      <w:lvlText w:val="%1"/>
      <w:lvlJc w:val="left"/>
      <w:pPr>
        <w:ind w:left="1444" w:hanging="735"/>
      </w:pPr>
      <w:rPr>
        <w:rFonts w:hint="default"/>
      </w:rPr>
    </w:lvl>
    <w:lvl w:ilvl="1" w:tplc="14090019">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29">
    <w:nsid w:val="79F162CE"/>
    <w:multiLevelType w:val="hybridMultilevel"/>
    <w:tmpl w:val="69A43428"/>
    <w:lvl w:ilvl="0" w:tplc="2D6E4F8E">
      <w:start w:val="1"/>
      <w:numFmt w:val="decimal"/>
      <w:lvlText w:val="%1."/>
      <w:lvlJc w:val="left"/>
      <w:pPr>
        <w:ind w:left="1065" w:hanging="360"/>
      </w:pPr>
      <w:rPr>
        <w:rFonts w:hint="default"/>
      </w:rPr>
    </w:lvl>
    <w:lvl w:ilvl="1" w:tplc="14090019">
      <w:start w:val="1"/>
      <w:numFmt w:val="lowerLetter"/>
      <w:lvlText w:val="%2."/>
      <w:lvlJc w:val="left"/>
      <w:pPr>
        <w:ind w:left="1785" w:hanging="360"/>
      </w:pPr>
    </w:lvl>
    <w:lvl w:ilvl="2" w:tplc="1409001B" w:tentative="1">
      <w:start w:val="1"/>
      <w:numFmt w:val="lowerRoman"/>
      <w:lvlText w:val="%3."/>
      <w:lvlJc w:val="right"/>
      <w:pPr>
        <w:ind w:left="2505" w:hanging="180"/>
      </w:pPr>
    </w:lvl>
    <w:lvl w:ilvl="3" w:tplc="1409000F" w:tentative="1">
      <w:start w:val="1"/>
      <w:numFmt w:val="decimal"/>
      <w:lvlText w:val="%4."/>
      <w:lvlJc w:val="left"/>
      <w:pPr>
        <w:ind w:left="3225" w:hanging="360"/>
      </w:pPr>
    </w:lvl>
    <w:lvl w:ilvl="4" w:tplc="14090019" w:tentative="1">
      <w:start w:val="1"/>
      <w:numFmt w:val="lowerLetter"/>
      <w:lvlText w:val="%5."/>
      <w:lvlJc w:val="left"/>
      <w:pPr>
        <w:ind w:left="3945" w:hanging="360"/>
      </w:pPr>
    </w:lvl>
    <w:lvl w:ilvl="5" w:tplc="1409001B" w:tentative="1">
      <w:start w:val="1"/>
      <w:numFmt w:val="lowerRoman"/>
      <w:lvlText w:val="%6."/>
      <w:lvlJc w:val="right"/>
      <w:pPr>
        <w:ind w:left="4665" w:hanging="180"/>
      </w:pPr>
    </w:lvl>
    <w:lvl w:ilvl="6" w:tplc="1409000F" w:tentative="1">
      <w:start w:val="1"/>
      <w:numFmt w:val="decimal"/>
      <w:lvlText w:val="%7."/>
      <w:lvlJc w:val="left"/>
      <w:pPr>
        <w:ind w:left="5385" w:hanging="360"/>
      </w:pPr>
    </w:lvl>
    <w:lvl w:ilvl="7" w:tplc="14090019" w:tentative="1">
      <w:start w:val="1"/>
      <w:numFmt w:val="lowerLetter"/>
      <w:lvlText w:val="%8."/>
      <w:lvlJc w:val="left"/>
      <w:pPr>
        <w:ind w:left="6105" w:hanging="360"/>
      </w:pPr>
    </w:lvl>
    <w:lvl w:ilvl="8" w:tplc="1409001B" w:tentative="1">
      <w:start w:val="1"/>
      <w:numFmt w:val="lowerRoman"/>
      <w:lvlText w:val="%9."/>
      <w:lvlJc w:val="right"/>
      <w:pPr>
        <w:ind w:left="6825" w:hanging="180"/>
      </w:pPr>
    </w:lvl>
  </w:abstractNum>
  <w:abstractNum w:abstractNumId="30">
    <w:nsid w:val="7C0C1B74"/>
    <w:multiLevelType w:val="hybridMultilevel"/>
    <w:tmpl w:val="B74690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29"/>
  </w:num>
  <w:num w:numId="3">
    <w:abstractNumId w:val="5"/>
  </w:num>
  <w:num w:numId="4">
    <w:abstractNumId w:val="3"/>
  </w:num>
  <w:num w:numId="5">
    <w:abstractNumId w:val="22"/>
  </w:num>
  <w:num w:numId="6">
    <w:abstractNumId w:val="8"/>
  </w:num>
  <w:num w:numId="7">
    <w:abstractNumId w:val="23"/>
  </w:num>
  <w:num w:numId="8">
    <w:abstractNumId w:val="19"/>
  </w:num>
  <w:num w:numId="9">
    <w:abstractNumId w:val="6"/>
  </w:num>
  <w:num w:numId="10">
    <w:abstractNumId w:val="11"/>
  </w:num>
  <w:num w:numId="11">
    <w:abstractNumId w:val="4"/>
  </w:num>
  <w:num w:numId="12">
    <w:abstractNumId w:val="14"/>
  </w:num>
  <w:num w:numId="13">
    <w:abstractNumId w:val="2"/>
  </w:num>
  <w:num w:numId="14">
    <w:abstractNumId w:val="20"/>
  </w:num>
  <w:num w:numId="15">
    <w:abstractNumId w:val="15"/>
  </w:num>
  <w:num w:numId="16">
    <w:abstractNumId w:val="7"/>
  </w:num>
  <w:num w:numId="17">
    <w:abstractNumId w:val="28"/>
  </w:num>
  <w:num w:numId="18">
    <w:abstractNumId w:val="13"/>
  </w:num>
  <w:num w:numId="19">
    <w:abstractNumId w:val="18"/>
  </w:num>
  <w:num w:numId="20">
    <w:abstractNumId w:val="25"/>
  </w:num>
  <w:num w:numId="21">
    <w:abstractNumId w:val="10"/>
  </w:num>
  <w:num w:numId="22">
    <w:abstractNumId w:val="21"/>
  </w:num>
  <w:num w:numId="23">
    <w:abstractNumId w:val="17"/>
  </w:num>
  <w:num w:numId="24">
    <w:abstractNumId w:val="24"/>
  </w:num>
  <w:num w:numId="25">
    <w:abstractNumId w:val="0"/>
  </w:num>
  <w:num w:numId="26">
    <w:abstractNumId w:val="26"/>
    <w:lvlOverride w:ilvl="0">
      <w:lvl w:ilvl="0">
        <w:numFmt w:val="lowerLetter"/>
        <w:lvlText w:val="%1."/>
        <w:lvlJc w:val="left"/>
      </w:lvl>
    </w:lvlOverride>
  </w:num>
  <w:num w:numId="27">
    <w:abstractNumId w:val="1"/>
    <w:lvlOverride w:ilvl="0">
      <w:lvl w:ilvl="0">
        <w:numFmt w:val="lowerLetter"/>
        <w:lvlText w:val="%1."/>
        <w:lvlJc w:val="left"/>
      </w:lvl>
    </w:lvlOverride>
  </w:num>
  <w:num w:numId="28">
    <w:abstractNumId w:val="16"/>
  </w:num>
  <w:num w:numId="29">
    <w:abstractNumId w:val="27"/>
  </w:num>
  <w:num w:numId="30">
    <w:abstractNumId w:val="30"/>
  </w:num>
  <w:num w:numId="31">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04"/>
    <w:rsid w:val="00004402"/>
    <w:rsid w:val="00005C89"/>
    <w:rsid w:val="00006D71"/>
    <w:rsid w:val="00010C26"/>
    <w:rsid w:val="00012A6C"/>
    <w:rsid w:val="0001616E"/>
    <w:rsid w:val="000168E9"/>
    <w:rsid w:val="00016E12"/>
    <w:rsid w:val="00017ECB"/>
    <w:rsid w:val="00020F1E"/>
    <w:rsid w:val="00024845"/>
    <w:rsid w:val="0002548E"/>
    <w:rsid w:val="000259F4"/>
    <w:rsid w:val="00026163"/>
    <w:rsid w:val="000275EF"/>
    <w:rsid w:val="000301C1"/>
    <w:rsid w:val="000320B6"/>
    <w:rsid w:val="000326A0"/>
    <w:rsid w:val="00032CC5"/>
    <w:rsid w:val="000345AE"/>
    <w:rsid w:val="00036196"/>
    <w:rsid w:val="00042E87"/>
    <w:rsid w:val="00043C6F"/>
    <w:rsid w:val="00044CDE"/>
    <w:rsid w:val="00045639"/>
    <w:rsid w:val="000459AE"/>
    <w:rsid w:val="000503CB"/>
    <w:rsid w:val="00051717"/>
    <w:rsid w:val="00053E94"/>
    <w:rsid w:val="00053ED6"/>
    <w:rsid w:val="00054613"/>
    <w:rsid w:val="00056C89"/>
    <w:rsid w:val="00057B4F"/>
    <w:rsid w:val="00057BBE"/>
    <w:rsid w:val="000600B3"/>
    <w:rsid w:val="00060D3D"/>
    <w:rsid w:val="00062DEB"/>
    <w:rsid w:val="000669DE"/>
    <w:rsid w:val="00066BF4"/>
    <w:rsid w:val="00067702"/>
    <w:rsid w:val="000700AF"/>
    <w:rsid w:val="00071507"/>
    <w:rsid w:val="0007267A"/>
    <w:rsid w:val="00074577"/>
    <w:rsid w:val="0008317F"/>
    <w:rsid w:val="0008466D"/>
    <w:rsid w:val="00084AB5"/>
    <w:rsid w:val="00092E1A"/>
    <w:rsid w:val="00094127"/>
    <w:rsid w:val="00094173"/>
    <w:rsid w:val="0009419C"/>
    <w:rsid w:val="000945EA"/>
    <w:rsid w:val="00097C50"/>
    <w:rsid w:val="000A2C5D"/>
    <w:rsid w:val="000A3D2C"/>
    <w:rsid w:val="000A491A"/>
    <w:rsid w:val="000A78CA"/>
    <w:rsid w:val="000B0C7A"/>
    <w:rsid w:val="000B25B3"/>
    <w:rsid w:val="000B268B"/>
    <w:rsid w:val="000B79BC"/>
    <w:rsid w:val="000C0501"/>
    <w:rsid w:val="000C09F0"/>
    <w:rsid w:val="000C1EF6"/>
    <w:rsid w:val="000C6AC2"/>
    <w:rsid w:val="000D1AE4"/>
    <w:rsid w:val="000D227C"/>
    <w:rsid w:val="000D25D8"/>
    <w:rsid w:val="000D5494"/>
    <w:rsid w:val="000E00BC"/>
    <w:rsid w:val="000E2EA1"/>
    <w:rsid w:val="000E3B3E"/>
    <w:rsid w:val="000E3C7E"/>
    <w:rsid w:val="000E40E6"/>
    <w:rsid w:val="000E7E63"/>
    <w:rsid w:val="000F10D4"/>
    <w:rsid w:val="000F1321"/>
    <w:rsid w:val="000F2DB8"/>
    <w:rsid w:val="000F319F"/>
    <w:rsid w:val="000F349F"/>
    <w:rsid w:val="000F39D8"/>
    <w:rsid w:val="000F4275"/>
    <w:rsid w:val="000F449A"/>
    <w:rsid w:val="0010083D"/>
    <w:rsid w:val="00102907"/>
    <w:rsid w:val="001041ED"/>
    <w:rsid w:val="00104990"/>
    <w:rsid w:val="0010743C"/>
    <w:rsid w:val="00112BE0"/>
    <w:rsid w:val="00114D0A"/>
    <w:rsid w:val="001155C3"/>
    <w:rsid w:val="001172B6"/>
    <w:rsid w:val="00117778"/>
    <w:rsid w:val="00117DF5"/>
    <w:rsid w:val="001208C3"/>
    <w:rsid w:val="001209E8"/>
    <w:rsid w:val="0012554C"/>
    <w:rsid w:val="001262B1"/>
    <w:rsid w:val="001318BE"/>
    <w:rsid w:val="001323C9"/>
    <w:rsid w:val="00132BE8"/>
    <w:rsid w:val="0013309C"/>
    <w:rsid w:val="0013616F"/>
    <w:rsid w:val="00136358"/>
    <w:rsid w:val="001378D3"/>
    <w:rsid w:val="001459A2"/>
    <w:rsid w:val="00150834"/>
    <w:rsid w:val="0015195E"/>
    <w:rsid w:val="00154750"/>
    <w:rsid w:val="001614E2"/>
    <w:rsid w:val="00162204"/>
    <w:rsid w:val="00164421"/>
    <w:rsid w:val="0017099C"/>
    <w:rsid w:val="001718A1"/>
    <w:rsid w:val="00171DAB"/>
    <w:rsid w:val="00172684"/>
    <w:rsid w:val="0017393C"/>
    <w:rsid w:val="00174204"/>
    <w:rsid w:val="00174869"/>
    <w:rsid w:val="00174AD0"/>
    <w:rsid w:val="00174AEF"/>
    <w:rsid w:val="001751D7"/>
    <w:rsid w:val="001804F4"/>
    <w:rsid w:val="00191A86"/>
    <w:rsid w:val="00191D76"/>
    <w:rsid w:val="00192B1E"/>
    <w:rsid w:val="00195B42"/>
    <w:rsid w:val="00195BE9"/>
    <w:rsid w:val="001A182C"/>
    <w:rsid w:val="001A1F28"/>
    <w:rsid w:val="001A2951"/>
    <w:rsid w:val="001A39C4"/>
    <w:rsid w:val="001A3CA2"/>
    <w:rsid w:val="001A5197"/>
    <w:rsid w:val="001A5F82"/>
    <w:rsid w:val="001B0120"/>
    <w:rsid w:val="001B35D9"/>
    <w:rsid w:val="001B3D63"/>
    <w:rsid w:val="001B479A"/>
    <w:rsid w:val="001C0042"/>
    <w:rsid w:val="001C1235"/>
    <w:rsid w:val="001C18DC"/>
    <w:rsid w:val="001C1DE9"/>
    <w:rsid w:val="001C7BFF"/>
    <w:rsid w:val="001D17FC"/>
    <w:rsid w:val="001D45D5"/>
    <w:rsid w:val="001D681A"/>
    <w:rsid w:val="001E19E9"/>
    <w:rsid w:val="001E3B19"/>
    <w:rsid w:val="001E5CEA"/>
    <w:rsid w:val="001F1D62"/>
    <w:rsid w:val="00200115"/>
    <w:rsid w:val="00202D31"/>
    <w:rsid w:val="002047CA"/>
    <w:rsid w:val="00205BE0"/>
    <w:rsid w:val="002071C1"/>
    <w:rsid w:val="00207CB0"/>
    <w:rsid w:val="00215AAD"/>
    <w:rsid w:val="0021693B"/>
    <w:rsid w:val="00216E36"/>
    <w:rsid w:val="00217094"/>
    <w:rsid w:val="00217ABA"/>
    <w:rsid w:val="00222440"/>
    <w:rsid w:val="0023051E"/>
    <w:rsid w:val="00231EC4"/>
    <w:rsid w:val="00232CE9"/>
    <w:rsid w:val="00233D20"/>
    <w:rsid w:val="00236CFC"/>
    <w:rsid w:val="002370B9"/>
    <w:rsid w:val="00241E66"/>
    <w:rsid w:val="00244CAA"/>
    <w:rsid w:val="00245A38"/>
    <w:rsid w:val="00245EB9"/>
    <w:rsid w:val="00252E99"/>
    <w:rsid w:val="00253408"/>
    <w:rsid w:val="0025410E"/>
    <w:rsid w:val="00254BDB"/>
    <w:rsid w:val="002553A8"/>
    <w:rsid w:val="0025719E"/>
    <w:rsid w:val="0026058F"/>
    <w:rsid w:val="0026641B"/>
    <w:rsid w:val="0026778F"/>
    <w:rsid w:val="00270CFC"/>
    <w:rsid w:val="00271238"/>
    <w:rsid w:val="0027441E"/>
    <w:rsid w:val="00275554"/>
    <w:rsid w:val="00275587"/>
    <w:rsid w:val="00282E3E"/>
    <w:rsid w:val="002837D3"/>
    <w:rsid w:val="002845F4"/>
    <w:rsid w:val="0028486A"/>
    <w:rsid w:val="00284EAB"/>
    <w:rsid w:val="00290193"/>
    <w:rsid w:val="00292376"/>
    <w:rsid w:val="00292CE9"/>
    <w:rsid w:val="00293600"/>
    <w:rsid w:val="0029390B"/>
    <w:rsid w:val="00295E92"/>
    <w:rsid w:val="002966D9"/>
    <w:rsid w:val="0029682D"/>
    <w:rsid w:val="0029734B"/>
    <w:rsid w:val="00297DAB"/>
    <w:rsid w:val="002A1FC1"/>
    <w:rsid w:val="002A4912"/>
    <w:rsid w:val="002A6747"/>
    <w:rsid w:val="002B2979"/>
    <w:rsid w:val="002B539C"/>
    <w:rsid w:val="002C0E26"/>
    <w:rsid w:val="002C1E82"/>
    <w:rsid w:val="002C3408"/>
    <w:rsid w:val="002C7DD3"/>
    <w:rsid w:val="002D11B4"/>
    <w:rsid w:val="002D468A"/>
    <w:rsid w:val="002D4726"/>
    <w:rsid w:val="002D4808"/>
    <w:rsid w:val="002D6080"/>
    <w:rsid w:val="002E0F1C"/>
    <w:rsid w:val="002E1CDC"/>
    <w:rsid w:val="002E5233"/>
    <w:rsid w:val="002E5A4C"/>
    <w:rsid w:val="002E7B7E"/>
    <w:rsid w:val="002F0D04"/>
    <w:rsid w:val="002F10D2"/>
    <w:rsid w:val="002F1B57"/>
    <w:rsid w:val="002F2045"/>
    <w:rsid w:val="002F31AA"/>
    <w:rsid w:val="002F69FD"/>
    <w:rsid w:val="002F6D36"/>
    <w:rsid w:val="002F6F1A"/>
    <w:rsid w:val="003033C6"/>
    <w:rsid w:val="0030608E"/>
    <w:rsid w:val="00306321"/>
    <w:rsid w:val="003067B1"/>
    <w:rsid w:val="00307767"/>
    <w:rsid w:val="00307CBC"/>
    <w:rsid w:val="003100CB"/>
    <w:rsid w:val="003105B3"/>
    <w:rsid w:val="00317792"/>
    <w:rsid w:val="00320E1D"/>
    <w:rsid w:val="00320F61"/>
    <w:rsid w:val="0032798B"/>
    <w:rsid w:val="00330346"/>
    <w:rsid w:val="00335BD5"/>
    <w:rsid w:val="00336182"/>
    <w:rsid w:val="00337482"/>
    <w:rsid w:val="00343639"/>
    <w:rsid w:val="00345217"/>
    <w:rsid w:val="003510F6"/>
    <w:rsid w:val="0035223B"/>
    <w:rsid w:val="00353543"/>
    <w:rsid w:val="0035397C"/>
    <w:rsid w:val="00356074"/>
    <w:rsid w:val="00356AD9"/>
    <w:rsid w:val="00360515"/>
    <w:rsid w:val="003636DD"/>
    <w:rsid w:val="00363F6D"/>
    <w:rsid w:val="00364C5F"/>
    <w:rsid w:val="00371D73"/>
    <w:rsid w:val="003755D7"/>
    <w:rsid w:val="00380399"/>
    <w:rsid w:val="00380CC6"/>
    <w:rsid w:val="00380EA2"/>
    <w:rsid w:val="00381032"/>
    <w:rsid w:val="00382CFB"/>
    <w:rsid w:val="00383E9D"/>
    <w:rsid w:val="00384E73"/>
    <w:rsid w:val="00385F70"/>
    <w:rsid w:val="0039177D"/>
    <w:rsid w:val="003940F3"/>
    <w:rsid w:val="00396587"/>
    <w:rsid w:val="00396EA5"/>
    <w:rsid w:val="003A1EC9"/>
    <w:rsid w:val="003A23BC"/>
    <w:rsid w:val="003A2786"/>
    <w:rsid w:val="003A3CD5"/>
    <w:rsid w:val="003A4CCF"/>
    <w:rsid w:val="003A695A"/>
    <w:rsid w:val="003B0375"/>
    <w:rsid w:val="003B1131"/>
    <w:rsid w:val="003B429E"/>
    <w:rsid w:val="003B66E3"/>
    <w:rsid w:val="003C0F82"/>
    <w:rsid w:val="003C22D8"/>
    <w:rsid w:val="003C2BC5"/>
    <w:rsid w:val="003C2EFF"/>
    <w:rsid w:val="003C5DC4"/>
    <w:rsid w:val="003C68DC"/>
    <w:rsid w:val="003C7EAD"/>
    <w:rsid w:val="003C7F69"/>
    <w:rsid w:val="003D2169"/>
    <w:rsid w:val="003D383A"/>
    <w:rsid w:val="003D5320"/>
    <w:rsid w:val="003E0C92"/>
    <w:rsid w:val="003E36CE"/>
    <w:rsid w:val="003E5B30"/>
    <w:rsid w:val="003E7002"/>
    <w:rsid w:val="003F1C36"/>
    <w:rsid w:val="003F4671"/>
    <w:rsid w:val="003F495B"/>
    <w:rsid w:val="00401CFE"/>
    <w:rsid w:val="00402C87"/>
    <w:rsid w:val="00407BDD"/>
    <w:rsid w:val="004128E2"/>
    <w:rsid w:val="00413703"/>
    <w:rsid w:val="00415906"/>
    <w:rsid w:val="00416737"/>
    <w:rsid w:val="00416BD4"/>
    <w:rsid w:val="00421B1C"/>
    <w:rsid w:val="0042293F"/>
    <w:rsid w:val="00423D73"/>
    <w:rsid w:val="004240E7"/>
    <w:rsid w:val="00424301"/>
    <w:rsid w:val="004248B4"/>
    <w:rsid w:val="00425CA0"/>
    <w:rsid w:val="00425D99"/>
    <w:rsid w:val="004266F8"/>
    <w:rsid w:val="0043095D"/>
    <w:rsid w:val="004314C5"/>
    <w:rsid w:val="00436258"/>
    <w:rsid w:val="00436C7F"/>
    <w:rsid w:val="00437DA5"/>
    <w:rsid w:val="00437F6F"/>
    <w:rsid w:val="004500F8"/>
    <w:rsid w:val="004514A7"/>
    <w:rsid w:val="0045190D"/>
    <w:rsid w:val="00454551"/>
    <w:rsid w:val="00454F6F"/>
    <w:rsid w:val="0046094B"/>
    <w:rsid w:val="00460B9B"/>
    <w:rsid w:val="00471B6E"/>
    <w:rsid w:val="00474F4D"/>
    <w:rsid w:val="0047636E"/>
    <w:rsid w:val="00476776"/>
    <w:rsid w:val="0047683D"/>
    <w:rsid w:val="00482238"/>
    <w:rsid w:val="004832FF"/>
    <w:rsid w:val="00483FB6"/>
    <w:rsid w:val="004840D9"/>
    <w:rsid w:val="00486BDD"/>
    <w:rsid w:val="00492885"/>
    <w:rsid w:val="004972EF"/>
    <w:rsid w:val="004A257A"/>
    <w:rsid w:val="004A46C5"/>
    <w:rsid w:val="004B08A4"/>
    <w:rsid w:val="004B3DF8"/>
    <w:rsid w:val="004B4CCA"/>
    <w:rsid w:val="004B5333"/>
    <w:rsid w:val="004C2F43"/>
    <w:rsid w:val="004C4988"/>
    <w:rsid w:val="004C606A"/>
    <w:rsid w:val="004C7339"/>
    <w:rsid w:val="004C786C"/>
    <w:rsid w:val="004D0677"/>
    <w:rsid w:val="004D08BB"/>
    <w:rsid w:val="004D1094"/>
    <w:rsid w:val="004D17BC"/>
    <w:rsid w:val="004D360B"/>
    <w:rsid w:val="004D57FF"/>
    <w:rsid w:val="004E0370"/>
    <w:rsid w:val="004E2172"/>
    <w:rsid w:val="004E280A"/>
    <w:rsid w:val="004E4ED9"/>
    <w:rsid w:val="004F27B3"/>
    <w:rsid w:val="004F3199"/>
    <w:rsid w:val="004F3979"/>
    <w:rsid w:val="004F3A64"/>
    <w:rsid w:val="004F3E81"/>
    <w:rsid w:val="004F4A0A"/>
    <w:rsid w:val="004F686F"/>
    <w:rsid w:val="004F6B55"/>
    <w:rsid w:val="004F7C19"/>
    <w:rsid w:val="004F7C49"/>
    <w:rsid w:val="004F7FA6"/>
    <w:rsid w:val="005017DE"/>
    <w:rsid w:val="005028B1"/>
    <w:rsid w:val="005029F1"/>
    <w:rsid w:val="00504C86"/>
    <w:rsid w:val="00504D53"/>
    <w:rsid w:val="00504D80"/>
    <w:rsid w:val="005077F8"/>
    <w:rsid w:val="00510A90"/>
    <w:rsid w:val="00512CC4"/>
    <w:rsid w:val="00513B67"/>
    <w:rsid w:val="00520A44"/>
    <w:rsid w:val="0052238B"/>
    <w:rsid w:val="00536F54"/>
    <w:rsid w:val="00537473"/>
    <w:rsid w:val="00537CB4"/>
    <w:rsid w:val="00541D39"/>
    <w:rsid w:val="00552FAE"/>
    <w:rsid w:val="0055387D"/>
    <w:rsid w:val="00554DBF"/>
    <w:rsid w:val="0056503C"/>
    <w:rsid w:val="005663E7"/>
    <w:rsid w:val="00567ACC"/>
    <w:rsid w:val="00570E95"/>
    <w:rsid w:val="00571021"/>
    <w:rsid w:val="00572D1F"/>
    <w:rsid w:val="00572F36"/>
    <w:rsid w:val="00574A93"/>
    <w:rsid w:val="0057710B"/>
    <w:rsid w:val="00577FA8"/>
    <w:rsid w:val="00580EAD"/>
    <w:rsid w:val="00582690"/>
    <w:rsid w:val="00585B20"/>
    <w:rsid w:val="00587415"/>
    <w:rsid w:val="00587704"/>
    <w:rsid w:val="00587865"/>
    <w:rsid w:val="00591EB0"/>
    <w:rsid w:val="00592312"/>
    <w:rsid w:val="005928F9"/>
    <w:rsid w:val="0059410C"/>
    <w:rsid w:val="00594A48"/>
    <w:rsid w:val="00594C3F"/>
    <w:rsid w:val="005A4E5E"/>
    <w:rsid w:val="005A6888"/>
    <w:rsid w:val="005A6D82"/>
    <w:rsid w:val="005B08C3"/>
    <w:rsid w:val="005B27E8"/>
    <w:rsid w:val="005B411E"/>
    <w:rsid w:val="005B62DA"/>
    <w:rsid w:val="005C16CC"/>
    <w:rsid w:val="005C47F7"/>
    <w:rsid w:val="005C48D4"/>
    <w:rsid w:val="005C5BC3"/>
    <w:rsid w:val="005D1AF2"/>
    <w:rsid w:val="005D32E9"/>
    <w:rsid w:val="005D3B80"/>
    <w:rsid w:val="005D5437"/>
    <w:rsid w:val="005D5834"/>
    <w:rsid w:val="005E173B"/>
    <w:rsid w:val="005E31F1"/>
    <w:rsid w:val="005E43A1"/>
    <w:rsid w:val="005E59A0"/>
    <w:rsid w:val="005E6F1D"/>
    <w:rsid w:val="005F088E"/>
    <w:rsid w:val="005F594D"/>
    <w:rsid w:val="005F5AB4"/>
    <w:rsid w:val="00600728"/>
    <w:rsid w:val="00601378"/>
    <w:rsid w:val="00602DEE"/>
    <w:rsid w:val="006036C4"/>
    <w:rsid w:val="006036E2"/>
    <w:rsid w:val="00603C0D"/>
    <w:rsid w:val="00607014"/>
    <w:rsid w:val="006077DD"/>
    <w:rsid w:val="00607C1E"/>
    <w:rsid w:val="00607CEE"/>
    <w:rsid w:val="006111FD"/>
    <w:rsid w:val="006114CE"/>
    <w:rsid w:val="00612771"/>
    <w:rsid w:val="0061434C"/>
    <w:rsid w:val="00615E82"/>
    <w:rsid w:val="006160A3"/>
    <w:rsid w:val="00623276"/>
    <w:rsid w:val="00625D75"/>
    <w:rsid w:val="0062756D"/>
    <w:rsid w:val="00631023"/>
    <w:rsid w:val="00632258"/>
    <w:rsid w:val="006333F4"/>
    <w:rsid w:val="006341AA"/>
    <w:rsid w:val="00636F25"/>
    <w:rsid w:val="00637DB6"/>
    <w:rsid w:val="006400F8"/>
    <w:rsid w:val="00640567"/>
    <w:rsid w:val="0064073E"/>
    <w:rsid w:val="006413FB"/>
    <w:rsid w:val="00657141"/>
    <w:rsid w:val="0066029F"/>
    <w:rsid w:val="00661CEC"/>
    <w:rsid w:val="006631C9"/>
    <w:rsid w:val="00663BA1"/>
    <w:rsid w:val="00665C77"/>
    <w:rsid w:val="006675D6"/>
    <w:rsid w:val="00667A49"/>
    <w:rsid w:val="006728DE"/>
    <w:rsid w:val="00672C77"/>
    <w:rsid w:val="00675369"/>
    <w:rsid w:val="00675551"/>
    <w:rsid w:val="006766B7"/>
    <w:rsid w:val="006829FE"/>
    <w:rsid w:val="00683EB6"/>
    <w:rsid w:val="00686C09"/>
    <w:rsid w:val="00686F00"/>
    <w:rsid w:val="00687CC5"/>
    <w:rsid w:val="006911CC"/>
    <w:rsid w:val="00694D7C"/>
    <w:rsid w:val="006A02B2"/>
    <w:rsid w:val="006A3972"/>
    <w:rsid w:val="006A3D5B"/>
    <w:rsid w:val="006A60E2"/>
    <w:rsid w:val="006B20FA"/>
    <w:rsid w:val="006C192C"/>
    <w:rsid w:val="006C2ED8"/>
    <w:rsid w:val="006C7B27"/>
    <w:rsid w:val="006D05E3"/>
    <w:rsid w:val="006D5CA1"/>
    <w:rsid w:val="006D5CD8"/>
    <w:rsid w:val="006D7D13"/>
    <w:rsid w:val="006E16B6"/>
    <w:rsid w:val="006E3ADA"/>
    <w:rsid w:val="006E4216"/>
    <w:rsid w:val="006E5AEF"/>
    <w:rsid w:val="006E7FB9"/>
    <w:rsid w:val="006F02C6"/>
    <w:rsid w:val="006F07FC"/>
    <w:rsid w:val="006F1179"/>
    <w:rsid w:val="006F3C0A"/>
    <w:rsid w:val="006F4DBE"/>
    <w:rsid w:val="006F651E"/>
    <w:rsid w:val="0070370E"/>
    <w:rsid w:val="00705939"/>
    <w:rsid w:val="00705D08"/>
    <w:rsid w:val="0070748F"/>
    <w:rsid w:val="00707C53"/>
    <w:rsid w:val="00710379"/>
    <w:rsid w:val="00710D24"/>
    <w:rsid w:val="00712132"/>
    <w:rsid w:val="0071240D"/>
    <w:rsid w:val="00714BEF"/>
    <w:rsid w:val="00716C7B"/>
    <w:rsid w:val="00720089"/>
    <w:rsid w:val="0072103F"/>
    <w:rsid w:val="007215BC"/>
    <w:rsid w:val="00722DAC"/>
    <w:rsid w:val="007323BD"/>
    <w:rsid w:val="0073382F"/>
    <w:rsid w:val="0073688E"/>
    <w:rsid w:val="00736A67"/>
    <w:rsid w:val="00737F58"/>
    <w:rsid w:val="00743E23"/>
    <w:rsid w:val="0074529C"/>
    <w:rsid w:val="0075046A"/>
    <w:rsid w:val="0075057F"/>
    <w:rsid w:val="00752320"/>
    <w:rsid w:val="00752384"/>
    <w:rsid w:val="0075563F"/>
    <w:rsid w:val="0075661C"/>
    <w:rsid w:val="0076308C"/>
    <w:rsid w:val="00767C31"/>
    <w:rsid w:val="00773212"/>
    <w:rsid w:val="00775435"/>
    <w:rsid w:val="00777875"/>
    <w:rsid w:val="00777CC5"/>
    <w:rsid w:val="0078018C"/>
    <w:rsid w:val="007819A6"/>
    <w:rsid w:val="00784A5D"/>
    <w:rsid w:val="0078781F"/>
    <w:rsid w:val="00787B81"/>
    <w:rsid w:val="007937B0"/>
    <w:rsid w:val="007A000E"/>
    <w:rsid w:val="007A1323"/>
    <w:rsid w:val="007A3F37"/>
    <w:rsid w:val="007A620A"/>
    <w:rsid w:val="007A6895"/>
    <w:rsid w:val="007A6925"/>
    <w:rsid w:val="007A77F2"/>
    <w:rsid w:val="007A7F1F"/>
    <w:rsid w:val="007B05F8"/>
    <w:rsid w:val="007B22BD"/>
    <w:rsid w:val="007B2AC4"/>
    <w:rsid w:val="007B3990"/>
    <w:rsid w:val="007B3C40"/>
    <w:rsid w:val="007B6BDA"/>
    <w:rsid w:val="007C1CE8"/>
    <w:rsid w:val="007C3309"/>
    <w:rsid w:val="007D79A0"/>
    <w:rsid w:val="007E0B3A"/>
    <w:rsid w:val="007E215D"/>
    <w:rsid w:val="007E225B"/>
    <w:rsid w:val="007E2A31"/>
    <w:rsid w:val="007E479D"/>
    <w:rsid w:val="007E71B6"/>
    <w:rsid w:val="00800D4D"/>
    <w:rsid w:val="00802C36"/>
    <w:rsid w:val="008039B8"/>
    <w:rsid w:val="00805006"/>
    <w:rsid w:val="0080506D"/>
    <w:rsid w:val="00806D6A"/>
    <w:rsid w:val="00813AC8"/>
    <w:rsid w:val="00813B76"/>
    <w:rsid w:val="00816FCC"/>
    <w:rsid w:val="00817067"/>
    <w:rsid w:val="00821098"/>
    <w:rsid w:val="0082205F"/>
    <w:rsid w:val="00822B74"/>
    <w:rsid w:val="00822C45"/>
    <w:rsid w:val="00826EA1"/>
    <w:rsid w:val="00830F2F"/>
    <w:rsid w:val="0083324C"/>
    <w:rsid w:val="00835195"/>
    <w:rsid w:val="00840861"/>
    <w:rsid w:val="0084110A"/>
    <w:rsid w:val="00842679"/>
    <w:rsid w:val="00846D2B"/>
    <w:rsid w:val="00846E24"/>
    <w:rsid w:val="00851878"/>
    <w:rsid w:val="008551AD"/>
    <w:rsid w:val="00855C4B"/>
    <w:rsid w:val="00856A7C"/>
    <w:rsid w:val="00857F97"/>
    <w:rsid w:val="008612F1"/>
    <w:rsid w:val="00862C65"/>
    <w:rsid w:val="008641B1"/>
    <w:rsid w:val="0086518B"/>
    <w:rsid w:val="00865AC3"/>
    <w:rsid w:val="00866D5B"/>
    <w:rsid w:val="00870465"/>
    <w:rsid w:val="00871821"/>
    <w:rsid w:val="00873619"/>
    <w:rsid w:val="00876182"/>
    <w:rsid w:val="00876801"/>
    <w:rsid w:val="00881CF0"/>
    <w:rsid w:val="00883211"/>
    <w:rsid w:val="0088326C"/>
    <w:rsid w:val="00883E89"/>
    <w:rsid w:val="00883E91"/>
    <w:rsid w:val="008866A2"/>
    <w:rsid w:val="00887187"/>
    <w:rsid w:val="00891764"/>
    <w:rsid w:val="00897CF7"/>
    <w:rsid w:val="00897F9B"/>
    <w:rsid w:val="008A1FE4"/>
    <w:rsid w:val="008A270F"/>
    <w:rsid w:val="008A3C4F"/>
    <w:rsid w:val="008A777B"/>
    <w:rsid w:val="008B1588"/>
    <w:rsid w:val="008B26E5"/>
    <w:rsid w:val="008B2CB6"/>
    <w:rsid w:val="008B4C43"/>
    <w:rsid w:val="008B5CAF"/>
    <w:rsid w:val="008C140A"/>
    <w:rsid w:val="008C2DC3"/>
    <w:rsid w:val="008C4D93"/>
    <w:rsid w:val="008C50BD"/>
    <w:rsid w:val="008C5ADE"/>
    <w:rsid w:val="008C5BC3"/>
    <w:rsid w:val="008C688C"/>
    <w:rsid w:val="008C7086"/>
    <w:rsid w:val="008D244D"/>
    <w:rsid w:val="008D39F2"/>
    <w:rsid w:val="008D3D20"/>
    <w:rsid w:val="008D6437"/>
    <w:rsid w:val="008D7EED"/>
    <w:rsid w:val="008E022D"/>
    <w:rsid w:val="008E0281"/>
    <w:rsid w:val="008E2032"/>
    <w:rsid w:val="008E3984"/>
    <w:rsid w:val="008E512A"/>
    <w:rsid w:val="008E62B2"/>
    <w:rsid w:val="008E6B78"/>
    <w:rsid w:val="008E769F"/>
    <w:rsid w:val="008E797F"/>
    <w:rsid w:val="008E7A72"/>
    <w:rsid w:val="008E7D41"/>
    <w:rsid w:val="008F56A8"/>
    <w:rsid w:val="008F58C1"/>
    <w:rsid w:val="008F62AB"/>
    <w:rsid w:val="00900698"/>
    <w:rsid w:val="00900BC6"/>
    <w:rsid w:val="009043B9"/>
    <w:rsid w:val="00904F86"/>
    <w:rsid w:val="009062B8"/>
    <w:rsid w:val="0091575C"/>
    <w:rsid w:val="00921CE3"/>
    <w:rsid w:val="009228DE"/>
    <w:rsid w:val="0092376B"/>
    <w:rsid w:val="00923A35"/>
    <w:rsid w:val="00927A8F"/>
    <w:rsid w:val="00927E14"/>
    <w:rsid w:val="00932B17"/>
    <w:rsid w:val="009347F7"/>
    <w:rsid w:val="00934C30"/>
    <w:rsid w:val="009360C6"/>
    <w:rsid w:val="009361FA"/>
    <w:rsid w:val="00940D69"/>
    <w:rsid w:val="00941290"/>
    <w:rsid w:val="00944154"/>
    <w:rsid w:val="009450E6"/>
    <w:rsid w:val="00945D26"/>
    <w:rsid w:val="00945E16"/>
    <w:rsid w:val="00946F39"/>
    <w:rsid w:val="00947618"/>
    <w:rsid w:val="009520BE"/>
    <w:rsid w:val="00954830"/>
    <w:rsid w:val="00955576"/>
    <w:rsid w:val="00957948"/>
    <w:rsid w:val="00960541"/>
    <w:rsid w:val="00963D8D"/>
    <w:rsid w:val="009678DD"/>
    <w:rsid w:val="0097240E"/>
    <w:rsid w:val="009728C7"/>
    <w:rsid w:val="00973A6A"/>
    <w:rsid w:val="00980852"/>
    <w:rsid w:val="00980C12"/>
    <w:rsid w:val="009842BD"/>
    <w:rsid w:val="00985E46"/>
    <w:rsid w:val="009863C3"/>
    <w:rsid w:val="00987BD9"/>
    <w:rsid w:val="009918BC"/>
    <w:rsid w:val="009940D2"/>
    <w:rsid w:val="00995A9C"/>
    <w:rsid w:val="00996394"/>
    <w:rsid w:val="0099673F"/>
    <w:rsid w:val="00996D5D"/>
    <w:rsid w:val="009A4E1C"/>
    <w:rsid w:val="009B2B31"/>
    <w:rsid w:val="009B490B"/>
    <w:rsid w:val="009B6F25"/>
    <w:rsid w:val="009C04DB"/>
    <w:rsid w:val="009C1B52"/>
    <w:rsid w:val="009C2F62"/>
    <w:rsid w:val="009C310C"/>
    <w:rsid w:val="009C749F"/>
    <w:rsid w:val="009D58E1"/>
    <w:rsid w:val="009D61F2"/>
    <w:rsid w:val="009E0C6A"/>
    <w:rsid w:val="009E5F9F"/>
    <w:rsid w:val="009E6A6D"/>
    <w:rsid w:val="009E6AAA"/>
    <w:rsid w:val="009F0759"/>
    <w:rsid w:val="009F2628"/>
    <w:rsid w:val="009F2CCB"/>
    <w:rsid w:val="009F2DE8"/>
    <w:rsid w:val="009F6104"/>
    <w:rsid w:val="009F70BC"/>
    <w:rsid w:val="009F7449"/>
    <w:rsid w:val="009F7ECB"/>
    <w:rsid w:val="00A01D8B"/>
    <w:rsid w:val="00A02309"/>
    <w:rsid w:val="00A028A0"/>
    <w:rsid w:val="00A03657"/>
    <w:rsid w:val="00A06058"/>
    <w:rsid w:val="00A06D5A"/>
    <w:rsid w:val="00A06D9C"/>
    <w:rsid w:val="00A07AEA"/>
    <w:rsid w:val="00A10D62"/>
    <w:rsid w:val="00A10EE0"/>
    <w:rsid w:val="00A120C6"/>
    <w:rsid w:val="00A12685"/>
    <w:rsid w:val="00A20082"/>
    <w:rsid w:val="00A20E83"/>
    <w:rsid w:val="00A253CC"/>
    <w:rsid w:val="00A25A2F"/>
    <w:rsid w:val="00A267E8"/>
    <w:rsid w:val="00A26FF8"/>
    <w:rsid w:val="00A30115"/>
    <w:rsid w:val="00A30EF8"/>
    <w:rsid w:val="00A32BCF"/>
    <w:rsid w:val="00A40295"/>
    <w:rsid w:val="00A410FE"/>
    <w:rsid w:val="00A42387"/>
    <w:rsid w:val="00A44444"/>
    <w:rsid w:val="00A50755"/>
    <w:rsid w:val="00A50D42"/>
    <w:rsid w:val="00A51A77"/>
    <w:rsid w:val="00A51F50"/>
    <w:rsid w:val="00A52D8B"/>
    <w:rsid w:val="00A54ACF"/>
    <w:rsid w:val="00A54EC2"/>
    <w:rsid w:val="00A563EB"/>
    <w:rsid w:val="00A577D9"/>
    <w:rsid w:val="00A601A9"/>
    <w:rsid w:val="00A61751"/>
    <w:rsid w:val="00A625AE"/>
    <w:rsid w:val="00A62D4D"/>
    <w:rsid w:val="00A631EA"/>
    <w:rsid w:val="00A65C3C"/>
    <w:rsid w:val="00A66E2B"/>
    <w:rsid w:val="00A73700"/>
    <w:rsid w:val="00A73BD7"/>
    <w:rsid w:val="00A74E14"/>
    <w:rsid w:val="00A82E90"/>
    <w:rsid w:val="00A86498"/>
    <w:rsid w:val="00A87267"/>
    <w:rsid w:val="00A91CAD"/>
    <w:rsid w:val="00A92119"/>
    <w:rsid w:val="00A94A3F"/>
    <w:rsid w:val="00A97B92"/>
    <w:rsid w:val="00AA281C"/>
    <w:rsid w:val="00AA5DE7"/>
    <w:rsid w:val="00AA6A85"/>
    <w:rsid w:val="00AB1E2F"/>
    <w:rsid w:val="00AB618F"/>
    <w:rsid w:val="00AB7813"/>
    <w:rsid w:val="00AC035B"/>
    <w:rsid w:val="00AC1857"/>
    <w:rsid w:val="00AC34B4"/>
    <w:rsid w:val="00AC7B05"/>
    <w:rsid w:val="00AC7BED"/>
    <w:rsid w:val="00AD0FF3"/>
    <w:rsid w:val="00AD3469"/>
    <w:rsid w:val="00AD384A"/>
    <w:rsid w:val="00AD3919"/>
    <w:rsid w:val="00AD5FD7"/>
    <w:rsid w:val="00AE1601"/>
    <w:rsid w:val="00AE16C7"/>
    <w:rsid w:val="00AE473D"/>
    <w:rsid w:val="00AE4EB5"/>
    <w:rsid w:val="00AE6278"/>
    <w:rsid w:val="00AE7451"/>
    <w:rsid w:val="00AF00BD"/>
    <w:rsid w:val="00AF1AFF"/>
    <w:rsid w:val="00AF2DA8"/>
    <w:rsid w:val="00AF41CC"/>
    <w:rsid w:val="00AF5226"/>
    <w:rsid w:val="00AF72F9"/>
    <w:rsid w:val="00B0295F"/>
    <w:rsid w:val="00B04499"/>
    <w:rsid w:val="00B049FC"/>
    <w:rsid w:val="00B06D40"/>
    <w:rsid w:val="00B07380"/>
    <w:rsid w:val="00B11AAB"/>
    <w:rsid w:val="00B1319E"/>
    <w:rsid w:val="00B13446"/>
    <w:rsid w:val="00B143E1"/>
    <w:rsid w:val="00B158CD"/>
    <w:rsid w:val="00B15C2A"/>
    <w:rsid w:val="00B15F21"/>
    <w:rsid w:val="00B17AC9"/>
    <w:rsid w:val="00B20221"/>
    <w:rsid w:val="00B25561"/>
    <w:rsid w:val="00B25CCD"/>
    <w:rsid w:val="00B2644E"/>
    <w:rsid w:val="00B27327"/>
    <w:rsid w:val="00B30DE7"/>
    <w:rsid w:val="00B30ECA"/>
    <w:rsid w:val="00B32B77"/>
    <w:rsid w:val="00B3347E"/>
    <w:rsid w:val="00B3764D"/>
    <w:rsid w:val="00B403C9"/>
    <w:rsid w:val="00B414E0"/>
    <w:rsid w:val="00B431FA"/>
    <w:rsid w:val="00B43BE6"/>
    <w:rsid w:val="00B45281"/>
    <w:rsid w:val="00B507F4"/>
    <w:rsid w:val="00B56D9F"/>
    <w:rsid w:val="00B64863"/>
    <w:rsid w:val="00B64A2A"/>
    <w:rsid w:val="00B64B47"/>
    <w:rsid w:val="00B728E5"/>
    <w:rsid w:val="00B75106"/>
    <w:rsid w:val="00B75E81"/>
    <w:rsid w:val="00B76A6E"/>
    <w:rsid w:val="00B77511"/>
    <w:rsid w:val="00B779A4"/>
    <w:rsid w:val="00B80194"/>
    <w:rsid w:val="00B8426F"/>
    <w:rsid w:val="00B91771"/>
    <w:rsid w:val="00B9681B"/>
    <w:rsid w:val="00B9713E"/>
    <w:rsid w:val="00BA38D2"/>
    <w:rsid w:val="00BA3BBC"/>
    <w:rsid w:val="00BA4602"/>
    <w:rsid w:val="00BA622C"/>
    <w:rsid w:val="00BA6E98"/>
    <w:rsid w:val="00BA6F26"/>
    <w:rsid w:val="00BB024F"/>
    <w:rsid w:val="00BB1B68"/>
    <w:rsid w:val="00BB2C30"/>
    <w:rsid w:val="00BB40EE"/>
    <w:rsid w:val="00BB4FC3"/>
    <w:rsid w:val="00BB787F"/>
    <w:rsid w:val="00BC007E"/>
    <w:rsid w:val="00BC1280"/>
    <w:rsid w:val="00BC3CA2"/>
    <w:rsid w:val="00BC40AA"/>
    <w:rsid w:val="00BC59B2"/>
    <w:rsid w:val="00BC7E81"/>
    <w:rsid w:val="00BD0A8F"/>
    <w:rsid w:val="00BD7206"/>
    <w:rsid w:val="00BE6009"/>
    <w:rsid w:val="00BF237F"/>
    <w:rsid w:val="00BF380E"/>
    <w:rsid w:val="00BF4005"/>
    <w:rsid w:val="00BF60C5"/>
    <w:rsid w:val="00C01197"/>
    <w:rsid w:val="00C025EE"/>
    <w:rsid w:val="00C030CD"/>
    <w:rsid w:val="00C03C56"/>
    <w:rsid w:val="00C03C81"/>
    <w:rsid w:val="00C04B2A"/>
    <w:rsid w:val="00C10D57"/>
    <w:rsid w:val="00C12240"/>
    <w:rsid w:val="00C12F80"/>
    <w:rsid w:val="00C1499D"/>
    <w:rsid w:val="00C20242"/>
    <w:rsid w:val="00C2260F"/>
    <w:rsid w:val="00C247DA"/>
    <w:rsid w:val="00C27EDA"/>
    <w:rsid w:val="00C305D0"/>
    <w:rsid w:val="00C328FB"/>
    <w:rsid w:val="00C3505B"/>
    <w:rsid w:val="00C362FD"/>
    <w:rsid w:val="00C42EDD"/>
    <w:rsid w:val="00C43A87"/>
    <w:rsid w:val="00C43B21"/>
    <w:rsid w:val="00C440D5"/>
    <w:rsid w:val="00C47F4F"/>
    <w:rsid w:val="00C5003A"/>
    <w:rsid w:val="00C518E3"/>
    <w:rsid w:val="00C5268D"/>
    <w:rsid w:val="00C5446D"/>
    <w:rsid w:val="00C54512"/>
    <w:rsid w:val="00C57FF5"/>
    <w:rsid w:val="00C60C54"/>
    <w:rsid w:val="00C6183D"/>
    <w:rsid w:val="00C6410E"/>
    <w:rsid w:val="00C65F7E"/>
    <w:rsid w:val="00C66290"/>
    <w:rsid w:val="00C71FAA"/>
    <w:rsid w:val="00C726C8"/>
    <w:rsid w:val="00C72892"/>
    <w:rsid w:val="00C72ABC"/>
    <w:rsid w:val="00C72D2C"/>
    <w:rsid w:val="00C733F9"/>
    <w:rsid w:val="00C74A97"/>
    <w:rsid w:val="00C80317"/>
    <w:rsid w:val="00C827E6"/>
    <w:rsid w:val="00C8458C"/>
    <w:rsid w:val="00C852BA"/>
    <w:rsid w:val="00C87C62"/>
    <w:rsid w:val="00C9419D"/>
    <w:rsid w:val="00C956C3"/>
    <w:rsid w:val="00C95C59"/>
    <w:rsid w:val="00CA08B7"/>
    <w:rsid w:val="00CA1BE0"/>
    <w:rsid w:val="00CA1DCD"/>
    <w:rsid w:val="00CA4C86"/>
    <w:rsid w:val="00CA4F8A"/>
    <w:rsid w:val="00CA59FD"/>
    <w:rsid w:val="00CB2EB0"/>
    <w:rsid w:val="00CB45BB"/>
    <w:rsid w:val="00CB544B"/>
    <w:rsid w:val="00CB54A8"/>
    <w:rsid w:val="00CB72C6"/>
    <w:rsid w:val="00CB7C7F"/>
    <w:rsid w:val="00CC0508"/>
    <w:rsid w:val="00CD27CC"/>
    <w:rsid w:val="00CD3319"/>
    <w:rsid w:val="00CD4093"/>
    <w:rsid w:val="00CD43C6"/>
    <w:rsid w:val="00CD4786"/>
    <w:rsid w:val="00CD7592"/>
    <w:rsid w:val="00CE0FF7"/>
    <w:rsid w:val="00CE301E"/>
    <w:rsid w:val="00CE3713"/>
    <w:rsid w:val="00CE473F"/>
    <w:rsid w:val="00CE5E05"/>
    <w:rsid w:val="00CF4413"/>
    <w:rsid w:val="00D02702"/>
    <w:rsid w:val="00D02739"/>
    <w:rsid w:val="00D03D52"/>
    <w:rsid w:val="00D04D47"/>
    <w:rsid w:val="00D10326"/>
    <w:rsid w:val="00D12754"/>
    <w:rsid w:val="00D15F36"/>
    <w:rsid w:val="00D22F74"/>
    <w:rsid w:val="00D239DE"/>
    <w:rsid w:val="00D23E0F"/>
    <w:rsid w:val="00D25950"/>
    <w:rsid w:val="00D3582E"/>
    <w:rsid w:val="00D40779"/>
    <w:rsid w:val="00D41F58"/>
    <w:rsid w:val="00D43282"/>
    <w:rsid w:val="00D43302"/>
    <w:rsid w:val="00D45061"/>
    <w:rsid w:val="00D464CE"/>
    <w:rsid w:val="00D50AF6"/>
    <w:rsid w:val="00D51EA8"/>
    <w:rsid w:val="00D523E8"/>
    <w:rsid w:val="00D53912"/>
    <w:rsid w:val="00D6353F"/>
    <w:rsid w:val="00D64170"/>
    <w:rsid w:val="00D64E62"/>
    <w:rsid w:val="00D66E79"/>
    <w:rsid w:val="00D673D8"/>
    <w:rsid w:val="00D7232F"/>
    <w:rsid w:val="00D73E51"/>
    <w:rsid w:val="00D7596A"/>
    <w:rsid w:val="00D76833"/>
    <w:rsid w:val="00D801F6"/>
    <w:rsid w:val="00D81385"/>
    <w:rsid w:val="00D90380"/>
    <w:rsid w:val="00D903BC"/>
    <w:rsid w:val="00D90ABA"/>
    <w:rsid w:val="00D90E60"/>
    <w:rsid w:val="00D90EA3"/>
    <w:rsid w:val="00D90F00"/>
    <w:rsid w:val="00D917F9"/>
    <w:rsid w:val="00D94666"/>
    <w:rsid w:val="00D95F38"/>
    <w:rsid w:val="00D97F01"/>
    <w:rsid w:val="00DA189B"/>
    <w:rsid w:val="00DA22B9"/>
    <w:rsid w:val="00DA26FF"/>
    <w:rsid w:val="00DA2B44"/>
    <w:rsid w:val="00DA3E81"/>
    <w:rsid w:val="00DA3F34"/>
    <w:rsid w:val="00DA5487"/>
    <w:rsid w:val="00DA6D9A"/>
    <w:rsid w:val="00DA7EB9"/>
    <w:rsid w:val="00DB184B"/>
    <w:rsid w:val="00DB1C49"/>
    <w:rsid w:val="00DB5205"/>
    <w:rsid w:val="00DB54D3"/>
    <w:rsid w:val="00DB6765"/>
    <w:rsid w:val="00DB703F"/>
    <w:rsid w:val="00DC1591"/>
    <w:rsid w:val="00DC1DBA"/>
    <w:rsid w:val="00DC5D4E"/>
    <w:rsid w:val="00DC60E3"/>
    <w:rsid w:val="00DC771F"/>
    <w:rsid w:val="00DD1598"/>
    <w:rsid w:val="00DD1945"/>
    <w:rsid w:val="00DD196D"/>
    <w:rsid w:val="00DD1F13"/>
    <w:rsid w:val="00DD210D"/>
    <w:rsid w:val="00DD22F2"/>
    <w:rsid w:val="00DD35D4"/>
    <w:rsid w:val="00DD4412"/>
    <w:rsid w:val="00DD4D7E"/>
    <w:rsid w:val="00DD5B30"/>
    <w:rsid w:val="00DD5F04"/>
    <w:rsid w:val="00DD6612"/>
    <w:rsid w:val="00DE07BC"/>
    <w:rsid w:val="00DE13BA"/>
    <w:rsid w:val="00DE21A3"/>
    <w:rsid w:val="00DE278F"/>
    <w:rsid w:val="00DE3082"/>
    <w:rsid w:val="00DE43C4"/>
    <w:rsid w:val="00DE4774"/>
    <w:rsid w:val="00DE7378"/>
    <w:rsid w:val="00DF094D"/>
    <w:rsid w:val="00DF0EF7"/>
    <w:rsid w:val="00DF1A5E"/>
    <w:rsid w:val="00DF39E4"/>
    <w:rsid w:val="00E00239"/>
    <w:rsid w:val="00E005DA"/>
    <w:rsid w:val="00E02608"/>
    <w:rsid w:val="00E03F50"/>
    <w:rsid w:val="00E04610"/>
    <w:rsid w:val="00E05ACE"/>
    <w:rsid w:val="00E06547"/>
    <w:rsid w:val="00E065A5"/>
    <w:rsid w:val="00E065F8"/>
    <w:rsid w:val="00E069B6"/>
    <w:rsid w:val="00E06C15"/>
    <w:rsid w:val="00E112F3"/>
    <w:rsid w:val="00E12B6E"/>
    <w:rsid w:val="00E13575"/>
    <w:rsid w:val="00E13F53"/>
    <w:rsid w:val="00E147A9"/>
    <w:rsid w:val="00E14B17"/>
    <w:rsid w:val="00E1527B"/>
    <w:rsid w:val="00E170CA"/>
    <w:rsid w:val="00E20723"/>
    <w:rsid w:val="00E2086D"/>
    <w:rsid w:val="00E20EBE"/>
    <w:rsid w:val="00E23007"/>
    <w:rsid w:val="00E246FF"/>
    <w:rsid w:val="00E25D46"/>
    <w:rsid w:val="00E273A8"/>
    <w:rsid w:val="00E279C8"/>
    <w:rsid w:val="00E27BF9"/>
    <w:rsid w:val="00E31DE8"/>
    <w:rsid w:val="00E32241"/>
    <w:rsid w:val="00E341A2"/>
    <w:rsid w:val="00E425DA"/>
    <w:rsid w:val="00E4450E"/>
    <w:rsid w:val="00E445E2"/>
    <w:rsid w:val="00E4713A"/>
    <w:rsid w:val="00E50E60"/>
    <w:rsid w:val="00E51004"/>
    <w:rsid w:val="00E52B58"/>
    <w:rsid w:val="00E52D76"/>
    <w:rsid w:val="00E53512"/>
    <w:rsid w:val="00E65FA5"/>
    <w:rsid w:val="00E7043E"/>
    <w:rsid w:val="00E71C1A"/>
    <w:rsid w:val="00E71F86"/>
    <w:rsid w:val="00E73DB1"/>
    <w:rsid w:val="00E74AC7"/>
    <w:rsid w:val="00E74CE8"/>
    <w:rsid w:val="00E75BB5"/>
    <w:rsid w:val="00E763E9"/>
    <w:rsid w:val="00E81AE4"/>
    <w:rsid w:val="00E82375"/>
    <w:rsid w:val="00E8482E"/>
    <w:rsid w:val="00E86FA6"/>
    <w:rsid w:val="00E90171"/>
    <w:rsid w:val="00E90495"/>
    <w:rsid w:val="00E906EB"/>
    <w:rsid w:val="00E907A2"/>
    <w:rsid w:val="00E94D33"/>
    <w:rsid w:val="00EA09A1"/>
    <w:rsid w:val="00EA1DB9"/>
    <w:rsid w:val="00EA54FA"/>
    <w:rsid w:val="00EA6D32"/>
    <w:rsid w:val="00EB23CA"/>
    <w:rsid w:val="00EB334A"/>
    <w:rsid w:val="00EB4D9D"/>
    <w:rsid w:val="00EC1A5A"/>
    <w:rsid w:val="00EC1B73"/>
    <w:rsid w:val="00EC249A"/>
    <w:rsid w:val="00EC4EE7"/>
    <w:rsid w:val="00EC5CC3"/>
    <w:rsid w:val="00EC7596"/>
    <w:rsid w:val="00ED12DF"/>
    <w:rsid w:val="00ED348E"/>
    <w:rsid w:val="00ED3BAA"/>
    <w:rsid w:val="00ED541A"/>
    <w:rsid w:val="00ED5F58"/>
    <w:rsid w:val="00EE01C4"/>
    <w:rsid w:val="00EE3F9A"/>
    <w:rsid w:val="00EE4760"/>
    <w:rsid w:val="00EE4D4F"/>
    <w:rsid w:val="00EE6534"/>
    <w:rsid w:val="00EE7FDB"/>
    <w:rsid w:val="00EF0485"/>
    <w:rsid w:val="00EF4C03"/>
    <w:rsid w:val="00F01808"/>
    <w:rsid w:val="00F01DF0"/>
    <w:rsid w:val="00F03A65"/>
    <w:rsid w:val="00F07C50"/>
    <w:rsid w:val="00F1051B"/>
    <w:rsid w:val="00F118D0"/>
    <w:rsid w:val="00F11CB4"/>
    <w:rsid w:val="00F13EF6"/>
    <w:rsid w:val="00F156AC"/>
    <w:rsid w:val="00F16807"/>
    <w:rsid w:val="00F259C1"/>
    <w:rsid w:val="00F25EBF"/>
    <w:rsid w:val="00F30160"/>
    <w:rsid w:val="00F316E1"/>
    <w:rsid w:val="00F331D2"/>
    <w:rsid w:val="00F35548"/>
    <w:rsid w:val="00F372B0"/>
    <w:rsid w:val="00F376E3"/>
    <w:rsid w:val="00F46592"/>
    <w:rsid w:val="00F46DE5"/>
    <w:rsid w:val="00F5100A"/>
    <w:rsid w:val="00F5218E"/>
    <w:rsid w:val="00F55450"/>
    <w:rsid w:val="00F567A2"/>
    <w:rsid w:val="00F610CA"/>
    <w:rsid w:val="00F61A46"/>
    <w:rsid w:val="00F622C5"/>
    <w:rsid w:val="00F63772"/>
    <w:rsid w:val="00F66135"/>
    <w:rsid w:val="00F707CF"/>
    <w:rsid w:val="00F71145"/>
    <w:rsid w:val="00F71BD0"/>
    <w:rsid w:val="00F724D4"/>
    <w:rsid w:val="00F757B5"/>
    <w:rsid w:val="00F77283"/>
    <w:rsid w:val="00F809C9"/>
    <w:rsid w:val="00F83F54"/>
    <w:rsid w:val="00F845B6"/>
    <w:rsid w:val="00F85446"/>
    <w:rsid w:val="00F9095C"/>
    <w:rsid w:val="00F95D12"/>
    <w:rsid w:val="00F97015"/>
    <w:rsid w:val="00F97AC6"/>
    <w:rsid w:val="00FA0BA2"/>
    <w:rsid w:val="00FA58A6"/>
    <w:rsid w:val="00FA7382"/>
    <w:rsid w:val="00FA7510"/>
    <w:rsid w:val="00FB1BCB"/>
    <w:rsid w:val="00FB25FB"/>
    <w:rsid w:val="00FB3CF0"/>
    <w:rsid w:val="00FB4550"/>
    <w:rsid w:val="00FB460A"/>
    <w:rsid w:val="00FB546F"/>
    <w:rsid w:val="00FC1D20"/>
    <w:rsid w:val="00FC2834"/>
    <w:rsid w:val="00FC3C95"/>
    <w:rsid w:val="00FC4CB1"/>
    <w:rsid w:val="00FC57C4"/>
    <w:rsid w:val="00FC5D45"/>
    <w:rsid w:val="00FC7496"/>
    <w:rsid w:val="00FD0ABD"/>
    <w:rsid w:val="00FD48E8"/>
    <w:rsid w:val="00FD7569"/>
    <w:rsid w:val="00FD7A9B"/>
    <w:rsid w:val="00FE1BA2"/>
    <w:rsid w:val="00FE1CD0"/>
    <w:rsid w:val="00FE1ED3"/>
    <w:rsid w:val="00FE2098"/>
    <w:rsid w:val="00FE2F55"/>
    <w:rsid w:val="00FE4FEE"/>
    <w:rsid w:val="00FF15A6"/>
    <w:rsid w:val="00FF1C2B"/>
    <w:rsid w:val="00FF1D11"/>
    <w:rsid w:val="00FF21E8"/>
    <w:rsid w:val="00FF3EDB"/>
    <w:rsid w:val="00FF75E9"/>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8D67B"/>
  <w15:docId w15:val="{C5626DF6-4E74-4D21-8FF8-EDD77BEE5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B6E"/>
    <w:pPr>
      <w:spacing w:after="0" w:line="240" w:lineRule="auto"/>
    </w:pPr>
    <w:rPr>
      <w:rFonts w:ascii="Times New Roman" w:hAnsi="Times New Roman" w:cs="Times New Roman"/>
      <w:sz w:val="24"/>
      <w:szCs w:val="24"/>
      <w:lang w:val="en-US"/>
    </w:rPr>
  </w:style>
  <w:style w:type="paragraph" w:styleId="Heading1">
    <w:name w:val="heading 1"/>
    <w:basedOn w:val="Normal"/>
    <w:link w:val="Heading1Char"/>
    <w:uiPriority w:val="9"/>
    <w:qFormat/>
    <w:rsid w:val="00897CF7"/>
    <w:pPr>
      <w:spacing w:before="100" w:beforeAutospacing="1" w:after="100" w:afterAutospacing="1"/>
      <w:outlineLvl w:val="0"/>
    </w:pPr>
    <w:rPr>
      <w:rFonts w:eastAsia="Times New Roman"/>
      <w:b/>
      <w:bCs/>
      <w:kern w:val="36"/>
      <w:sz w:val="48"/>
      <w:szCs w:val="48"/>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1004"/>
    <w:pPr>
      <w:widowControl w:val="0"/>
      <w:suppressAutoHyphens/>
    </w:pPr>
    <w:rPr>
      <w:rFonts w:ascii="Tahoma" w:eastAsia="Arial Unicode MS" w:hAnsi="Tahoma" w:cs="Tahoma"/>
      <w:sz w:val="16"/>
      <w:szCs w:val="16"/>
    </w:rPr>
  </w:style>
  <w:style w:type="character" w:customStyle="1" w:styleId="BalloonTextChar">
    <w:name w:val="Balloon Text Char"/>
    <w:basedOn w:val="DefaultParagraphFont"/>
    <w:link w:val="BalloonText"/>
    <w:uiPriority w:val="99"/>
    <w:semiHidden/>
    <w:rsid w:val="00E51004"/>
    <w:rPr>
      <w:rFonts w:ascii="Tahoma" w:eastAsia="Arial Unicode MS" w:hAnsi="Tahoma" w:cs="Tahoma"/>
      <w:sz w:val="16"/>
      <w:szCs w:val="16"/>
      <w:lang w:val="en-US"/>
    </w:rPr>
  </w:style>
  <w:style w:type="paragraph" w:styleId="ListParagraph">
    <w:name w:val="List Paragraph"/>
    <w:basedOn w:val="Normal"/>
    <w:uiPriority w:val="34"/>
    <w:qFormat/>
    <w:rsid w:val="00D464CE"/>
    <w:pPr>
      <w:widowControl w:val="0"/>
      <w:suppressAutoHyphens/>
      <w:ind w:left="720"/>
      <w:contextualSpacing/>
    </w:pPr>
    <w:rPr>
      <w:rFonts w:eastAsia="Arial Unicode MS"/>
    </w:rPr>
  </w:style>
  <w:style w:type="paragraph" w:styleId="Header">
    <w:name w:val="header"/>
    <w:basedOn w:val="Normal"/>
    <w:link w:val="HeaderChar"/>
    <w:uiPriority w:val="99"/>
    <w:unhideWhenUsed/>
    <w:rsid w:val="00D7232F"/>
    <w:pPr>
      <w:widowControl w:val="0"/>
      <w:tabs>
        <w:tab w:val="center" w:pos="4513"/>
        <w:tab w:val="right" w:pos="9026"/>
      </w:tabs>
      <w:suppressAutoHyphens/>
    </w:pPr>
    <w:rPr>
      <w:rFonts w:eastAsia="Arial Unicode MS"/>
    </w:rPr>
  </w:style>
  <w:style w:type="character" w:customStyle="1" w:styleId="HeaderChar">
    <w:name w:val="Header Char"/>
    <w:basedOn w:val="DefaultParagraphFont"/>
    <w:link w:val="Header"/>
    <w:uiPriority w:val="99"/>
    <w:rsid w:val="00D7232F"/>
    <w:rPr>
      <w:rFonts w:ascii="Times New Roman" w:eastAsia="Arial Unicode MS" w:hAnsi="Times New Roman" w:cs="Times New Roman"/>
      <w:sz w:val="24"/>
      <w:szCs w:val="24"/>
      <w:lang w:val="en-US"/>
    </w:rPr>
  </w:style>
  <w:style w:type="paragraph" w:styleId="Footer">
    <w:name w:val="footer"/>
    <w:basedOn w:val="Normal"/>
    <w:link w:val="FooterChar"/>
    <w:uiPriority w:val="99"/>
    <w:unhideWhenUsed/>
    <w:rsid w:val="00D7232F"/>
    <w:pPr>
      <w:widowControl w:val="0"/>
      <w:tabs>
        <w:tab w:val="center" w:pos="4513"/>
        <w:tab w:val="right" w:pos="9026"/>
      </w:tabs>
      <w:suppressAutoHyphens/>
    </w:pPr>
    <w:rPr>
      <w:rFonts w:eastAsia="Arial Unicode MS"/>
    </w:rPr>
  </w:style>
  <w:style w:type="character" w:customStyle="1" w:styleId="FooterChar">
    <w:name w:val="Footer Char"/>
    <w:basedOn w:val="DefaultParagraphFont"/>
    <w:link w:val="Footer"/>
    <w:uiPriority w:val="99"/>
    <w:rsid w:val="00D7232F"/>
    <w:rPr>
      <w:rFonts w:ascii="Times New Roman" w:eastAsia="Arial Unicode MS" w:hAnsi="Times New Roman" w:cs="Times New Roman"/>
      <w:sz w:val="24"/>
      <w:szCs w:val="24"/>
      <w:lang w:val="en-US"/>
    </w:rPr>
  </w:style>
  <w:style w:type="paragraph" w:styleId="NoSpacing">
    <w:name w:val="No Spacing"/>
    <w:uiPriority w:val="1"/>
    <w:qFormat/>
    <w:rsid w:val="00307CBC"/>
    <w:pPr>
      <w:widowControl w:val="0"/>
      <w:suppressAutoHyphens/>
      <w:spacing w:after="0" w:line="240" w:lineRule="auto"/>
    </w:pPr>
    <w:rPr>
      <w:rFonts w:ascii="Times New Roman" w:eastAsia="Arial Unicode MS" w:hAnsi="Times New Roman" w:cs="Times New Roman"/>
      <w:sz w:val="24"/>
      <w:szCs w:val="24"/>
      <w:lang w:val="en-US"/>
    </w:rPr>
  </w:style>
  <w:style w:type="character" w:customStyle="1" w:styleId="Heading1Char">
    <w:name w:val="Heading 1 Char"/>
    <w:basedOn w:val="DefaultParagraphFont"/>
    <w:link w:val="Heading1"/>
    <w:uiPriority w:val="9"/>
    <w:rsid w:val="00897CF7"/>
    <w:rPr>
      <w:rFonts w:ascii="Times New Roman" w:eastAsia="Times New Roman" w:hAnsi="Times New Roman" w:cs="Times New Roman"/>
      <w:b/>
      <w:bCs/>
      <w:kern w:val="36"/>
      <w:sz w:val="48"/>
      <w:szCs w:val="48"/>
      <w:lang w:eastAsia="en-NZ"/>
    </w:rPr>
  </w:style>
  <w:style w:type="paragraph" w:customStyle="1" w:styleId="s17">
    <w:name w:val="s17"/>
    <w:basedOn w:val="Normal"/>
    <w:rsid w:val="000E40E6"/>
    <w:pPr>
      <w:spacing w:before="100" w:beforeAutospacing="1" w:after="100" w:afterAutospacing="1"/>
    </w:pPr>
    <w:rPr>
      <w:lang w:val="en-NZ" w:eastAsia="en-NZ"/>
    </w:rPr>
  </w:style>
  <w:style w:type="character" w:customStyle="1" w:styleId="s10">
    <w:name w:val="s10"/>
    <w:basedOn w:val="DefaultParagraphFont"/>
    <w:rsid w:val="000E40E6"/>
  </w:style>
  <w:style w:type="character" w:customStyle="1" w:styleId="apple-converted-space">
    <w:name w:val="apple-converted-space"/>
    <w:basedOn w:val="DefaultParagraphFont"/>
    <w:rsid w:val="005028B1"/>
  </w:style>
  <w:style w:type="table" w:styleId="TableGrid">
    <w:name w:val="Table Grid"/>
    <w:basedOn w:val="TableNormal"/>
    <w:uiPriority w:val="59"/>
    <w:rsid w:val="00AC0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459AE"/>
    <w:pPr>
      <w:spacing w:after="0" w:line="240" w:lineRule="auto"/>
    </w:pPr>
    <w:rPr>
      <w:rFonts w:ascii="Times New Roman" w:eastAsia="Arial Unicode MS" w:hAnsi="Times New Roman" w:cs="Times New Roman"/>
      <w:sz w:val="24"/>
      <w:szCs w:val="24"/>
      <w:lang w:val="en-US"/>
    </w:rPr>
  </w:style>
  <w:style w:type="paragraph" w:customStyle="1" w:styleId="Subtitle2">
    <w:name w:val="Subtitle 2"/>
    <w:basedOn w:val="Normal"/>
    <w:qFormat/>
    <w:rsid w:val="00FB4550"/>
    <w:pPr>
      <w:spacing w:after="120"/>
    </w:pPr>
    <w:rPr>
      <w:rFonts w:ascii="Arial" w:eastAsia="Times New Roman" w:hAnsi="Arial" w:cs="Arial"/>
      <w:b/>
      <w:sz w:val="20"/>
      <w:szCs w:val="20"/>
      <w:lang w:eastAsia="en-NZ"/>
    </w:rPr>
  </w:style>
  <w:style w:type="character" w:styleId="Hyperlink">
    <w:name w:val="Hyperlink"/>
    <w:basedOn w:val="DefaultParagraphFont"/>
    <w:uiPriority w:val="99"/>
    <w:semiHidden/>
    <w:unhideWhenUsed/>
    <w:rsid w:val="000F4275"/>
    <w:rPr>
      <w:color w:val="0000FF"/>
      <w:u w:val="single"/>
    </w:rPr>
  </w:style>
  <w:style w:type="paragraph" w:styleId="NormalWeb">
    <w:name w:val="Normal (Web)"/>
    <w:basedOn w:val="Normal"/>
    <w:uiPriority w:val="99"/>
    <w:unhideWhenUsed/>
    <w:rsid w:val="00E907A2"/>
    <w:pPr>
      <w:spacing w:before="100" w:beforeAutospacing="1" w:after="100" w:afterAutospacing="1"/>
    </w:pPr>
    <w:rPr>
      <w:rFonts w:eastAsia="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0014">
      <w:bodyDiv w:val="1"/>
      <w:marLeft w:val="0"/>
      <w:marRight w:val="0"/>
      <w:marTop w:val="0"/>
      <w:marBottom w:val="0"/>
      <w:divBdr>
        <w:top w:val="none" w:sz="0" w:space="0" w:color="auto"/>
        <w:left w:val="none" w:sz="0" w:space="0" w:color="auto"/>
        <w:bottom w:val="none" w:sz="0" w:space="0" w:color="auto"/>
        <w:right w:val="none" w:sz="0" w:space="0" w:color="auto"/>
      </w:divBdr>
    </w:div>
    <w:div w:id="26757267">
      <w:bodyDiv w:val="1"/>
      <w:marLeft w:val="0"/>
      <w:marRight w:val="0"/>
      <w:marTop w:val="0"/>
      <w:marBottom w:val="0"/>
      <w:divBdr>
        <w:top w:val="none" w:sz="0" w:space="0" w:color="auto"/>
        <w:left w:val="none" w:sz="0" w:space="0" w:color="auto"/>
        <w:bottom w:val="none" w:sz="0" w:space="0" w:color="auto"/>
        <w:right w:val="none" w:sz="0" w:space="0" w:color="auto"/>
      </w:divBdr>
    </w:div>
    <w:div w:id="146094953">
      <w:bodyDiv w:val="1"/>
      <w:marLeft w:val="0"/>
      <w:marRight w:val="0"/>
      <w:marTop w:val="0"/>
      <w:marBottom w:val="0"/>
      <w:divBdr>
        <w:top w:val="none" w:sz="0" w:space="0" w:color="auto"/>
        <w:left w:val="none" w:sz="0" w:space="0" w:color="auto"/>
        <w:bottom w:val="none" w:sz="0" w:space="0" w:color="auto"/>
        <w:right w:val="none" w:sz="0" w:space="0" w:color="auto"/>
      </w:divBdr>
    </w:div>
    <w:div w:id="249432603">
      <w:bodyDiv w:val="1"/>
      <w:marLeft w:val="0"/>
      <w:marRight w:val="0"/>
      <w:marTop w:val="0"/>
      <w:marBottom w:val="0"/>
      <w:divBdr>
        <w:top w:val="none" w:sz="0" w:space="0" w:color="auto"/>
        <w:left w:val="none" w:sz="0" w:space="0" w:color="auto"/>
        <w:bottom w:val="none" w:sz="0" w:space="0" w:color="auto"/>
        <w:right w:val="none" w:sz="0" w:space="0" w:color="auto"/>
      </w:divBdr>
    </w:div>
    <w:div w:id="405539795">
      <w:bodyDiv w:val="1"/>
      <w:marLeft w:val="0"/>
      <w:marRight w:val="0"/>
      <w:marTop w:val="0"/>
      <w:marBottom w:val="0"/>
      <w:divBdr>
        <w:top w:val="none" w:sz="0" w:space="0" w:color="auto"/>
        <w:left w:val="none" w:sz="0" w:space="0" w:color="auto"/>
        <w:bottom w:val="none" w:sz="0" w:space="0" w:color="auto"/>
        <w:right w:val="none" w:sz="0" w:space="0" w:color="auto"/>
      </w:divBdr>
    </w:div>
    <w:div w:id="813761439">
      <w:bodyDiv w:val="1"/>
      <w:marLeft w:val="0"/>
      <w:marRight w:val="0"/>
      <w:marTop w:val="0"/>
      <w:marBottom w:val="0"/>
      <w:divBdr>
        <w:top w:val="none" w:sz="0" w:space="0" w:color="auto"/>
        <w:left w:val="none" w:sz="0" w:space="0" w:color="auto"/>
        <w:bottom w:val="none" w:sz="0" w:space="0" w:color="auto"/>
        <w:right w:val="none" w:sz="0" w:space="0" w:color="auto"/>
      </w:divBdr>
    </w:div>
    <w:div w:id="1062101298">
      <w:bodyDiv w:val="1"/>
      <w:marLeft w:val="0"/>
      <w:marRight w:val="0"/>
      <w:marTop w:val="0"/>
      <w:marBottom w:val="0"/>
      <w:divBdr>
        <w:top w:val="none" w:sz="0" w:space="0" w:color="auto"/>
        <w:left w:val="none" w:sz="0" w:space="0" w:color="auto"/>
        <w:bottom w:val="none" w:sz="0" w:space="0" w:color="auto"/>
        <w:right w:val="none" w:sz="0" w:space="0" w:color="auto"/>
      </w:divBdr>
    </w:div>
    <w:div w:id="1485391045">
      <w:bodyDiv w:val="1"/>
      <w:marLeft w:val="0"/>
      <w:marRight w:val="0"/>
      <w:marTop w:val="0"/>
      <w:marBottom w:val="0"/>
      <w:divBdr>
        <w:top w:val="none" w:sz="0" w:space="0" w:color="auto"/>
        <w:left w:val="none" w:sz="0" w:space="0" w:color="auto"/>
        <w:bottom w:val="none" w:sz="0" w:space="0" w:color="auto"/>
        <w:right w:val="none" w:sz="0" w:space="0" w:color="auto"/>
      </w:divBdr>
    </w:div>
    <w:div w:id="1946109680">
      <w:bodyDiv w:val="1"/>
      <w:marLeft w:val="0"/>
      <w:marRight w:val="0"/>
      <w:marTop w:val="0"/>
      <w:marBottom w:val="0"/>
      <w:divBdr>
        <w:top w:val="none" w:sz="0" w:space="0" w:color="auto"/>
        <w:left w:val="none" w:sz="0" w:space="0" w:color="auto"/>
        <w:bottom w:val="none" w:sz="0" w:space="0" w:color="auto"/>
        <w:right w:val="none" w:sz="0" w:space="0" w:color="auto"/>
      </w:divBdr>
    </w:div>
    <w:div w:id="2081441999">
      <w:bodyDiv w:val="1"/>
      <w:marLeft w:val="0"/>
      <w:marRight w:val="0"/>
      <w:marTop w:val="0"/>
      <w:marBottom w:val="0"/>
      <w:divBdr>
        <w:top w:val="none" w:sz="0" w:space="0" w:color="auto"/>
        <w:left w:val="none" w:sz="0" w:space="0" w:color="auto"/>
        <w:bottom w:val="none" w:sz="0" w:space="0" w:color="auto"/>
        <w:right w:val="none" w:sz="0" w:space="0" w:color="auto"/>
      </w:divBdr>
    </w:div>
    <w:div w:id="2128697384">
      <w:bodyDiv w:val="1"/>
      <w:marLeft w:val="0"/>
      <w:marRight w:val="0"/>
      <w:marTop w:val="0"/>
      <w:marBottom w:val="0"/>
      <w:divBdr>
        <w:top w:val="none" w:sz="0" w:space="0" w:color="auto"/>
        <w:left w:val="none" w:sz="0" w:space="0" w:color="auto"/>
        <w:bottom w:val="none" w:sz="0" w:space="0" w:color="auto"/>
        <w:right w:val="none" w:sz="0" w:space="0" w:color="auto"/>
      </w:divBdr>
      <w:divsChild>
        <w:div w:id="130261313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46F9F2D912874DAEC47ECA690F9804" ma:contentTypeVersion="0" ma:contentTypeDescription="Create a new document." ma:contentTypeScope="" ma:versionID="613e1f070970d44f9ec383d6ff9f5722">
  <xsd:schema xmlns:xsd="http://www.w3.org/2001/XMLSchema" xmlns:xs="http://www.w3.org/2001/XMLSchema" xmlns:p="http://schemas.microsoft.com/office/2006/metadata/properties" targetNamespace="http://schemas.microsoft.com/office/2006/metadata/properties" ma:root="true" ma:fieldsID="ba2ce18c60a3fa9cb5161aa91ee908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9EBAD-6029-4D4F-95AE-F299096E4B32}">
  <ds:schemaRefs>
    <ds:schemaRef ds:uri="http://schemas.microsoft.com/sharepoint/v3/contenttype/forms"/>
  </ds:schemaRefs>
</ds:datastoreItem>
</file>

<file path=customXml/itemProps2.xml><?xml version="1.0" encoding="utf-8"?>
<ds:datastoreItem xmlns:ds="http://schemas.openxmlformats.org/officeDocument/2006/customXml" ds:itemID="{E1E27077-4DEC-4064-9F25-D0150DB7C5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A6CBB1-D21A-4437-A919-5EEF56B4E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0ED036-B295-284A-B5BD-E5CA5AF0A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2395</Words>
  <Characters>13652</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Miramar Christian School</Company>
  <LinksUpToDate>false</LinksUpToDate>
  <CharactersWithSpaces>16015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principal@stants.school.nz</cp:lastModifiedBy>
  <cp:revision>2</cp:revision>
  <cp:lastPrinted>2015-10-13T00:35:00Z</cp:lastPrinted>
  <dcterms:created xsi:type="dcterms:W3CDTF">2018-02-25T20:07:00Z</dcterms:created>
  <dcterms:modified xsi:type="dcterms:W3CDTF">2018-02-25T20:07:00Z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0x0101001E46F9F2D912874DAEC47ECA690F9804</vt:lpwstr>
  </property>
</Properties>
</file>